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5B" w:rsidRPr="00511B5B" w:rsidRDefault="00511B5B" w:rsidP="00D401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11B5B">
        <w:rPr>
          <w:rFonts w:ascii="Times New Roman" w:eastAsia="Times New Roman" w:hAnsi="Times New Roman" w:cs="Times New Roman"/>
          <w:b/>
          <w:bCs/>
          <w:sz w:val="27"/>
          <w:szCs w:val="27"/>
          <w:lang w:eastAsia="ru-RU"/>
        </w:rPr>
        <w:t>Тема «Свойства предметов и материалов»</w:t>
      </w: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D4012C">
        <w:rPr>
          <w:rFonts w:ascii="Times New Roman" w:eastAsia="Times New Roman" w:hAnsi="Times New Roman" w:cs="Times New Roman"/>
          <w:b/>
          <w:bCs/>
          <w:color w:val="C00000"/>
          <w:sz w:val="24"/>
          <w:szCs w:val="24"/>
          <w:lang w:eastAsia="ru-RU"/>
        </w:rPr>
        <w:t>Занятие «Путешествие в прошлое бумаги»</w:t>
      </w:r>
    </w:p>
    <w:p w:rsidR="00511B5B" w:rsidRPr="00511B5B" w:rsidRDefault="00511B5B" w:rsidP="00D4012C">
      <w:pPr>
        <w:spacing w:after="0" w:line="240" w:lineRule="auto"/>
        <w:jc w:val="center"/>
        <w:rPr>
          <w:rFonts w:ascii="Times New Roman" w:eastAsia="Times New Roman" w:hAnsi="Times New Roman" w:cs="Times New Roman"/>
          <w:sz w:val="24"/>
          <w:szCs w:val="24"/>
          <w:lang w:eastAsia="ru-RU"/>
        </w:rPr>
      </w:pPr>
      <w:r w:rsidRPr="00D4012C">
        <w:rPr>
          <w:rFonts w:ascii="Times New Roman" w:eastAsia="Times New Roman" w:hAnsi="Times New Roman" w:cs="Times New Roman"/>
          <w:color w:val="C00000"/>
          <w:sz w:val="24"/>
          <w:szCs w:val="24"/>
          <w:lang w:eastAsia="ru-RU"/>
        </w:rPr>
        <w:br/>
      </w:r>
      <w:r w:rsidRPr="00511B5B">
        <w:rPr>
          <w:rFonts w:ascii="Times New Roman" w:eastAsia="Times New Roman" w:hAnsi="Times New Roman" w:cs="Times New Roman"/>
          <w:sz w:val="24"/>
          <w:szCs w:val="24"/>
          <w:lang w:eastAsia="ru-RU"/>
        </w:rP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xml:space="preserve"> Познакомить </w:t>
      </w:r>
      <w:hyperlink r:id="rId4" w:tooltip="Развитие наглядно-образного мышления детей старшего дошкольного возраста средствами конструирования из бумаги (оригами)" w:history="1">
        <w:r w:rsidRPr="00511B5B">
          <w:rPr>
            <w:rFonts w:ascii="Times New Roman" w:eastAsia="Times New Roman" w:hAnsi="Times New Roman" w:cs="Times New Roman"/>
            <w:color w:val="0000FF"/>
            <w:sz w:val="24"/>
            <w:szCs w:val="24"/>
            <w:u w:val="single"/>
            <w:lang w:eastAsia="ru-RU"/>
          </w:rPr>
          <w:t>детей с историей бумаги</w:t>
        </w:r>
      </w:hyperlink>
      <w:r w:rsidRPr="00511B5B">
        <w:rPr>
          <w:rFonts w:ascii="Times New Roman" w:eastAsia="Times New Roman" w:hAnsi="Times New Roman" w:cs="Times New Roman"/>
          <w:sz w:val="24"/>
          <w:szCs w:val="24"/>
          <w:lang w:eastAsia="ru-RU"/>
        </w:rPr>
        <w:t>, с современными видами бумаги.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Камень, глиняная дощечка, ткань, береста, лист бумаги низкого качества, образцы современных видов бумаги.</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Воспитатель предлагает детям посетить музей, чтобы заглянуть в прошлое бумаги.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Дети рассматривают первый экспонат – камень.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Педагог предлагает им подумать и ответить, какое отношение к бумаге имеет камень. Рассказывает, что раньше люди вместо бумаги использовали камень – высекали на нем буквы, но камень – неудобный материал для письма, так как он твердый, жесткий, тяжелый.</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Затем дети подходят к глиняным дощечкам. Воспитатель объясняет, что люди стали искать более удобный материал для письма и решили использовать глину. Предлагает сравнить глину и камень и определить их свойства. Дети приходят к выводу, что глина легче камня, но она хрупкая, из нее нельзя сделать книгу или тетрадь.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Педагог обращают внимание детей на ткань. Дети пробуют сложить ткань, написать на ней буквы, выясняют, что сделать это трудно: ткань растягивается, буквы расплываются и т. д.</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Затем воспитатель подводит детей к бересте и говорит: «Наши предки, которые жили в Древней Руси, писали на бересте. Береста – эта наружная часть березовой коры. Писать на бересте удобно, но для книг она не годилась». Педагог предлагает детям попробовать сложить бересту и сделать из нее обложку книги. Береста ломается, и ребята понимают, что она хрупкая.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продолжает: «В древние времена из далекой восточной страны – Китая – купцы привезли чудесные тонкие листы, на которых было удобно писать. Это была бумага. Именно в Китае впервые научились делать бумагу. Какая была по качеству первая бумага? </w:t>
      </w:r>
      <w:r w:rsidRPr="00511B5B">
        <w:rPr>
          <w:rFonts w:ascii="Times New Roman" w:eastAsia="Times New Roman" w:hAnsi="Times New Roman" w:cs="Times New Roman"/>
          <w:i/>
          <w:iCs/>
          <w:sz w:val="24"/>
          <w:szCs w:val="24"/>
          <w:lang w:eastAsia="ru-RU"/>
        </w:rPr>
        <w:t>(Желтая, темная, плотная, шероховатая.)</w:t>
      </w:r>
      <w:r w:rsidRPr="00511B5B">
        <w:rPr>
          <w:rFonts w:ascii="Times New Roman" w:eastAsia="Times New Roman" w:hAnsi="Times New Roman" w:cs="Times New Roman"/>
          <w:sz w:val="24"/>
          <w:szCs w:val="24"/>
          <w:lang w:eastAsia="ru-RU"/>
        </w:rPr>
        <w:t> Человек стал думать, как проще изготавливать бумагу, как улучшить ее качество. Со временем появились новые сорта бумаги, удобной в использовании и несложной в изготовлении. (Показывает образцы современных видов бумаги.) Как люди используют бумагу?» </w:t>
      </w:r>
      <w:r w:rsidRPr="00511B5B">
        <w:rPr>
          <w:rFonts w:ascii="Times New Roman" w:eastAsia="Times New Roman" w:hAnsi="Times New Roman" w:cs="Times New Roman"/>
          <w:i/>
          <w:iCs/>
          <w:sz w:val="24"/>
          <w:szCs w:val="24"/>
          <w:lang w:eastAsia="ru-RU"/>
        </w:rPr>
        <w:t>(На бумаге пишут, рисуют; из нее делают тетради, газеты, журналы, книги.)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 заключение воспитатель читает стихотворение С. Маршака «Чистый лист».</w:t>
      </w:r>
    </w:p>
    <w:p w:rsidR="00D4012C" w:rsidRDefault="00511B5B"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11B5B">
        <w:rPr>
          <w:rFonts w:ascii="Times New Roman" w:eastAsia="Times New Roman" w:hAnsi="Times New Roman" w:cs="Times New Roman"/>
          <w:b/>
          <w:bCs/>
          <w:sz w:val="24"/>
          <w:szCs w:val="24"/>
          <w:lang w:eastAsia="ru-RU"/>
        </w:rPr>
        <w:t>  </w:t>
      </w: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D4012C">
        <w:rPr>
          <w:rFonts w:ascii="Times New Roman" w:eastAsia="Times New Roman" w:hAnsi="Times New Roman" w:cs="Times New Roman"/>
          <w:b/>
          <w:bCs/>
          <w:color w:val="C00000"/>
          <w:sz w:val="24"/>
          <w:szCs w:val="24"/>
          <w:lang w:eastAsia="ru-RU"/>
        </w:rPr>
        <w:lastRenderedPageBreak/>
        <w:t> Занятие «На чем полетят человечки?»</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Учить выделять общие признаки резины на основе структуры поверхности, прочности, проводимости воздуха и воды, эластичности; сравнивать резину с тканью; доказывать зависимость функций предмета от материала, из которого он сделан.</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w:t>
      </w:r>
      <w:proofErr w:type="gramStart"/>
      <w:r w:rsidRPr="00511B5B">
        <w:rPr>
          <w:rFonts w:ascii="Times New Roman" w:eastAsia="Times New Roman" w:hAnsi="Times New Roman" w:cs="Times New Roman"/>
          <w:sz w:val="24"/>
          <w:szCs w:val="24"/>
          <w:lang w:eastAsia="ru-RU"/>
        </w:rPr>
        <w:t>Резиновые шары, маленькие резиновые мячи, набивные мячи (по количеству детей); шар, сшитый из ткани; набор резиновых предметов (игрушки, коврик, автомобильные покрышки, обувь); емкость с водой.</w:t>
      </w:r>
      <w:proofErr w:type="gramEnd"/>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Воспитатель рассказывает детям, что маленькие человечки решили отправиться в путешествие на воздушном шаре, но не знают на каком шаре лучше лететь. Одни предлагают резиновый шар, другие – шар из ткани. Предлагает детям выяснить, какой шар лучше, надежнее.</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предлагает ребятам надуть шарики из резины и ткани. Дети понимают, что шарик из резины хорошо надувается, становится большим и не помещается в руке; резина эластична, поэтому она растягивается, а шар из ткани не надувается, так как ткань пропускает воздух.</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незаметно прокалывает один шарик, и дети выясняют, что резина непрочная, у нее есть враги – острые предметы: иголки, ветки деревьев и т. д.; резину надо беречь от проколов, однако если случится прокол, резину можно склеить.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Затем дети опускают в емкость с водой шары из резины и ткани, и выясняют, что происходит с шарами, если на них попадает вода (например, в дождливую погоду). Набивной шар из ткани становится тяжелым, может упасть с высоты мокрым, изменяет форму. Резиновый шар не пропускает воду, не меняет форму.</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xml:space="preserve">   Дети советуют маленьким человечкам использовать для полета резиновый шар, так как он эластичный, не пропускает воздух, его можно отремонтировать – заклеить, он не </w:t>
      </w:r>
      <w:hyperlink r:id="rId5" w:tooltip="Рассказов «Человек, изменивший судьбу»" w:history="1">
        <w:r w:rsidRPr="00511B5B">
          <w:rPr>
            <w:rFonts w:ascii="Times New Roman" w:eastAsia="Times New Roman" w:hAnsi="Times New Roman" w:cs="Times New Roman"/>
            <w:color w:val="0000FF"/>
            <w:sz w:val="24"/>
            <w:szCs w:val="24"/>
            <w:u w:val="single"/>
            <w:lang w:eastAsia="ru-RU"/>
          </w:rPr>
          <w:t>пропускает воду и не тонет</w:t>
        </w:r>
      </w:hyperlink>
      <w:r w:rsidRPr="00511B5B">
        <w:rPr>
          <w:rFonts w:ascii="Times New Roman" w:eastAsia="Times New Roman" w:hAnsi="Times New Roman" w:cs="Times New Roman"/>
          <w:sz w:val="24"/>
          <w:szCs w:val="24"/>
          <w:lang w:eastAsia="ru-RU"/>
        </w:rPr>
        <w:t>, легко моется и не меняет формы.</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Дети рассматривают различные предметы из резины, на ощупь определяют структуру поверхности.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предлагает растянуть резиновую ленту и убедиться, что резина всегда возвращается в исходную позицию, так как она эластичная и упругая. Резина может быть разной толщины. (Дети растягивают толстую и тонкую резину и убеждаются, что толстую резину трудно растянуть.) Резина может быть прозрачной и непрозрачной.</w:t>
      </w:r>
    </w:p>
    <w:p w:rsidR="00D4012C" w:rsidRDefault="00511B5B"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11B5B">
        <w:rPr>
          <w:rFonts w:ascii="Times New Roman" w:eastAsia="Times New Roman" w:hAnsi="Times New Roman" w:cs="Times New Roman"/>
          <w:b/>
          <w:bCs/>
          <w:sz w:val="24"/>
          <w:szCs w:val="24"/>
          <w:lang w:eastAsia="ru-RU"/>
        </w:rPr>
        <w:t>   </w:t>
      </w: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D4012C">
        <w:rPr>
          <w:rFonts w:ascii="Times New Roman" w:eastAsia="Times New Roman" w:hAnsi="Times New Roman" w:cs="Times New Roman"/>
          <w:b/>
          <w:bCs/>
          <w:color w:val="C00000"/>
          <w:sz w:val="24"/>
          <w:szCs w:val="24"/>
          <w:lang w:eastAsia="ru-RU"/>
        </w:rPr>
        <w:lastRenderedPageBreak/>
        <w:t>Занятие «Дерево умеет плавать»</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Расширять представления о дереве, его качествах и свойствах; учить устанавливать причинно-следственные связи между свойствами материала и способом его использования.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Деревянные брусочки (для каждого ребенка); образцы материалов: железная и деревянная пластины, бумажная салфетка, кусок хлопчатобумажной ткани; емкости с водой.</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Педагог заранее читает детям русскую народную сказку «Пузырь, Соломинка и Лапоть».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 начале занятия сообщает, что героям сказки, Пузырю, Соломинке и Лаптю, нужна помощь. Дети вспоминают, что произошло с героями: они хотели перебраться через реку, но Пузырь лопнул, а Соломинка сломалась.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обращает внимание детей на предметы, найденные героями сказки на берегу, и просит выбрать тот, на котором можно переплыть через реку (железная и деревянная пластины, бумажная салфетка, кусок хлопчатобумажной ткани). Предлагает проверить все предметы, приносит емкости с водой для каждого ребенка. Дети кладут все предметы на воду и смотрят, какой из них не утонет. Если предмет не тонет, значит, на нем можно плавать. Выясняют, что бумага, ткань, металл тонут, а деревянные предметы плавают.</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Герои сказки говорят, что они не знают такого материала – дерево, они знают только деревья, которые растут у них в лесу. Дети рассказывают Пузырю, Соломинке и Лаптю о том, что деревянные предметы делают из деревьев – их спиливают пилой, стволы очищают от сучьев топором, бревна везут на фабрики, где люди делают из них деревянные вещи, например, мебель. Воспитатель показывает несколько других деревянных предметов, называет их, рассказывает, что деревянные предметы легкие, они не тонут в воде.</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Дети предлагают героям сказки использовать пластинки из дерева для того, чтобы переплыть через реку. Пузырь, Соломинка и Лапоть просят детей рассказать о других признаках дерева. Дети вспоминают его особенности: оно легкое, прочное, гладкое или шероховатое, теплое, горит, не тонет.</w:t>
      </w:r>
    </w:p>
    <w:p w:rsidR="00D4012C" w:rsidRDefault="00511B5B"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11B5B">
        <w:rPr>
          <w:rFonts w:ascii="Times New Roman" w:eastAsia="Times New Roman" w:hAnsi="Times New Roman" w:cs="Times New Roman"/>
          <w:b/>
          <w:bCs/>
          <w:sz w:val="24"/>
          <w:szCs w:val="24"/>
          <w:lang w:eastAsia="ru-RU"/>
        </w:rPr>
        <w:t>  </w:t>
      </w: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D4012C" w:rsidRDefault="00D4012C"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511B5B">
        <w:rPr>
          <w:rFonts w:ascii="Times New Roman" w:eastAsia="Times New Roman" w:hAnsi="Times New Roman" w:cs="Times New Roman"/>
          <w:b/>
          <w:bCs/>
          <w:sz w:val="24"/>
          <w:szCs w:val="24"/>
          <w:lang w:eastAsia="ru-RU"/>
        </w:rPr>
        <w:lastRenderedPageBreak/>
        <w:t> </w:t>
      </w:r>
      <w:r w:rsidRPr="00D4012C">
        <w:rPr>
          <w:rFonts w:ascii="Times New Roman" w:eastAsia="Times New Roman" w:hAnsi="Times New Roman" w:cs="Times New Roman"/>
          <w:b/>
          <w:bCs/>
          <w:color w:val="C00000"/>
          <w:sz w:val="24"/>
          <w:szCs w:val="24"/>
          <w:lang w:eastAsia="ru-RU"/>
        </w:rPr>
        <w:t>Занятие «Сравнение стекла и пластмассы»</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Познакомить детей с качествами и свойствами пластмассы и стекла путем сравнения.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Пластмассовый и стеклянный стаканчики, мешочек с игрушками и предметами домашнего обихода из стекла и пластмассы, два подноса.</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24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Воспитатель показывает детям два стаканчика – пластмассовый и стеклянный. Ребята рассматривают предметы, берут их в руки, и убеждаются в том, что они сделаны из разных материалов, разные по весу.</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просит ребят разделиться на две команды и дает каждой команде один стаканчик. Команда должна как можно больше рассказать о своем стаканчике: название материала, его особенности (свойства и качества).</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Затем воспитатель спрашивает: «А что общего у этих предметов?» </w:t>
      </w:r>
      <w:r w:rsidRPr="00511B5B">
        <w:rPr>
          <w:rFonts w:ascii="Times New Roman" w:eastAsia="Times New Roman" w:hAnsi="Times New Roman" w:cs="Times New Roman"/>
          <w:i/>
          <w:iCs/>
          <w:sz w:val="24"/>
          <w:szCs w:val="24"/>
          <w:lang w:eastAsia="ru-RU"/>
        </w:rPr>
        <w:t>(Форма, величина, назначение и т. д.)</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Педагог ставит на стол два подноса и мешочек с предметами и игрушками. Дети должны доставать и ставить на поднос своей команды предметы и игрушки, сделанные из материала стаканчика другой команды. Воспитатель спрашивает: «Как одним словом назвать предметы, если они сделаны из одного материала?</w:t>
      </w:r>
      <w:proofErr w:type="gramStart"/>
      <w:r w:rsidRPr="00511B5B">
        <w:rPr>
          <w:rFonts w:ascii="Times New Roman" w:eastAsia="Times New Roman" w:hAnsi="Times New Roman" w:cs="Times New Roman"/>
          <w:sz w:val="24"/>
          <w:szCs w:val="24"/>
          <w:lang w:eastAsia="ru-RU"/>
        </w:rPr>
        <w:t>»</w:t>
      </w:r>
      <w:r w:rsidRPr="00511B5B">
        <w:rPr>
          <w:rFonts w:ascii="Times New Roman" w:eastAsia="Times New Roman" w:hAnsi="Times New Roman" w:cs="Times New Roman"/>
          <w:i/>
          <w:iCs/>
          <w:sz w:val="24"/>
          <w:szCs w:val="24"/>
          <w:lang w:eastAsia="ru-RU"/>
        </w:rPr>
        <w:t>(</w:t>
      </w:r>
      <w:proofErr w:type="gramEnd"/>
      <w:r w:rsidRPr="00511B5B">
        <w:rPr>
          <w:rFonts w:ascii="Times New Roman" w:eastAsia="Times New Roman" w:hAnsi="Times New Roman" w:cs="Times New Roman"/>
          <w:i/>
          <w:iCs/>
          <w:sz w:val="24"/>
          <w:szCs w:val="24"/>
          <w:lang w:eastAsia="ru-RU"/>
        </w:rPr>
        <w:t>Стеклянные, пластмассовые.)</w:t>
      </w: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511B5B">
        <w:rPr>
          <w:rFonts w:ascii="Times New Roman" w:eastAsia="Times New Roman" w:hAnsi="Times New Roman" w:cs="Times New Roman"/>
          <w:b/>
          <w:bCs/>
          <w:sz w:val="24"/>
          <w:szCs w:val="24"/>
          <w:lang w:eastAsia="ru-RU"/>
        </w:rPr>
        <w:t> </w:t>
      </w:r>
      <w:r w:rsidRPr="00D4012C">
        <w:rPr>
          <w:rFonts w:ascii="Times New Roman" w:eastAsia="Times New Roman" w:hAnsi="Times New Roman" w:cs="Times New Roman"/>
          <w:b/>
          <w:bCs/>
          <w:color w:val="C00000"/>
          <w:sz w:val="24"/>
          <w:szCs w:val="24"/>
          <w:lang w:eastAsia="ru-RU"/>
        </w:rPr>
        <w:t>Занятие «Сравнение металла и стекла»</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Познакомить детей с качествами и свойствами металла и стекла путем сравнения.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Различные предметы и игрушки из металла и стекла.</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xml:space="preserve">   Педагог вместе с детьми рассматривает </w:t>
      </w:r>
      <w:proofErr w:type="gramStart"/>
      <w:r w:rsidRPr="00511B5B">
        <w:rPr>
          <w:rFonts w:ascii="Times New Roman" w:eastAsia="Times New Roman" w:hAnsi="Times New Roman" w:cs="Times New Roman"/>
          <w:sz w:val="24"/>
          <w:szCs w:val="24"/>
          <w:lang w:eastAsia="ru-RU"/>
        </w:rPr>
        <w:t>предметы</w:t>
      </w:r>
      <w:proofErr w:type="gramEnd"/>
      <w:r w:rsidRPr="00511B5B">
        <w:rPr>
          <w:rFonts w:ascii="Times New Roman" w:eastAsia="Times New Roman" w:hAnsi="Times New Roman" w:cs="Times New Roman"/>
          <w:sz w:val="24"/>
          <w:szCs w:val="24"/>
          <w:lang w:eastAsia="ru-RU"/>
        </w:rPr>
        <w:t xml:space="preserve"> и игрушки из стекла и металла. Указывает на предметы по очереди, дети называют их.</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просит одного ребенка взять понравившуюся ему игрушку и рассказать о ней (материал, из которого она сделана; особенности этого материала). Остальные дети дополняют его ответ.</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Затем воспитатель вызывает следующего ребенка. Так дети рассказывают обо всех лежащих на столе предметах.</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xml:space="preserve">   Воспитатель еще раз обращает внимание ребят на то, что все эти предметы сделаны из двух разных материалов – стекла и металла, предлагает назвать свойства, качества, </w:t>
      </w:r>
      <w:r w:rsidRPr="00511B5B">
        <w:rPr>
          <w:rFonts w:ascii="Times New Roman" w:eastAsia="Times New Roman" w:hAnsi="Times New Roman" w:cs="Times New Roman"/>
          <w:sz w:val="24"/>
          <w:szCs w:val="24"/>
          <w:lang w:eastAsia="ru-RU"/>
        </w:rPr>
        <w:lastRenderedPageBreak/>
        <w:t xml:space="preserve">особенности одного, затем другого материала, </w:t>
      </w:r>
      <w:proofErr w:type="gramStart"/>
      <w:r w:rsidRPr="00511B5B">
        <w:rPr>
          <w:rFonts w:ascii="Times New Roman" w:eastAsia="Times New Roman" w:hAnsi="Times New Roman" w:cs="Times New Roman"/>
          <w:sz w:val="24"/>
          <w:szCs w:val="24"/>
          <w:lang w:eastAsia="ru-RU"/>
        </w:rPr>
        <w:t>например</w:t>
      </w:r>
      <w:proofErr w:type="gramEnd"/>
      <w:r w:rsidRPr="00511B5B">
        <w:rPr>
          <w:rFonts w:ascii="Times New Roman" w:eastAsia="Times New Roman" w:hAnsi="Times New Roman" w:cs="Times New Roman"/>
          <w:sz w:val="24"/>
          <w:szCs w:val="24"/>
          <w:lang w:eastAsia="ru-RU"/>
        </w:rPr>
        <w:t xml:space="preserve"> стекло – хрупкое, металл – прочный и т. д.</w:t>
      </w: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D4012C">
        <w:rPr>
          <w:rFonts w:ascii="Times New Roman" w:eastAsia="Times New Roman" w:hAnsi="Times New Roman" w:cs="Times New Roman"/>
          <w:b/>
          <w:bCs/>
          <w:color w:val="C00000"/>
          <w:sz w:val="24"/>
          <w:szCs w:val="24"/>
          <w:lang w:eastAsia="ru-RU"/>
        </w:rPr>
        <w:t>   Занятие «В мире материалов»</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w:t>
      </w:r>
      <w:proofErr w:type="gramStart"/>
      <w:r w:rsidRPr="00511B5B">
        <w:rPr>
          <w:rFonts w:ascii="Times New Roman" w:eastAsia="Times New Roman" w:hAnsi="Times New Roman" w:cs="Times New Roman"/>
          <w:sz w:val="24"/>
          <w:szCs w:val="24"/>
          <w:lang w:eastAsia="ru-RU"/>
        </w:rPr>
        <w:t xml:space="preserve">Учить </w:t>
      </w:r>
      <w:hyperlink r:id="rId6" w:tooltip="Звуки л, Ль, Р, Рь Речевой материал" w:history="1">
        <w:r w:rsidRPr="00511B5B">
          <w:rPr>
            <w:rFonts w:ascii="Times New Roman" w:eastAsia="Times New Roman" w:hAnsi="Times New Roman" w:cs="Times New Roman"/>
            <w:color w:val="0000FF"/>
            <w:sz w:val="24"/>
            <w:szCs w:val="24"/>
            <w:u w:val="single"/>
            <w:lang w:eastAsia="ru-RU"/>
          </w:rPr>
          <w:t>детей узнавать материал</w:t>
        </w:r>
      </w:hyperlink>
      <w:r w:rsidRPr="00511B5B">
        <w:rPr>
          <w:rFonts w:ascii="Times New Roman" w:eastAsia="Times New Roman" w:hAnsi="Times New Roman" w:cs="Times New Roman"/>
          <w:sz w:val="24"/>
          <w:szCs w:val="24"/>
          <w:lang w:eastAsia="ru-RU"/>
        </w:rPr>
        <w:t>, из которого сделан предмет; называть материал (стекло, металл, пластмасса); называть предметы обобщающим словом по признаку материала (стеклянные, металлические, пластмассовые).</w:t>
      </w:r>
      <w:proofErr w:type="gramEnd"/>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xml:space="preserve"> Кусочки материалов (стекло, металл, пластмасса); игрушки и предметы домашнего обихода из стекла, </w:t>
      </w:r>
      <w:proofErr w:type="spellStart"/>
      <w:r w:rsidRPr="00511B5B">
        <w:rPr>
          <w:rFonts w:ascii="Times New Roman" w:eastAsia="Times New Roman" w:hAnsi="Times New Roman" w:cs="Times New Roman"/>
          <w:sz w:val="24"/>
          <w:szCs w:val="24"/>
          <w:lang w:eastAsia="ru-RU"/>
        </w:rPr>
        <w:t>метелла</w:t>
      </w:r>
      <w:proofErr w:type="spellEnd"/>
      <w:r w:rsidRPr="00511B5B">
        <w:rPr>
          <w:rFonts w:ascii="Times New Roman" w:eastAsia="Times New Roman" w:hAnsi="Times New Roman" w:cs="Times New Roman"/>
          <w:sz w:val="24"/>
          <w:szCs w:val="24"/>
          <w:lang w:eastAsia="ru-RU"/>
        </w:rPr>
        <w:t xml:space="preserve">, пластмассы; подносы или корзиночки. </w:t>
      </w:r>
      <w:proofErr w:type="gramStart"/>
      <w:r w:rsidRPr="00511B5B">
        <w:rPr>
          <w:rFonts w:ascii="Times New Roman" w:eastAsia="Times New Roman" w:hAnsi="Times New Roman" w:cs="Times New Roman"/>
          <w:sz w:val="24"/>
          <w:szCs w:val="24"/>
          <w:lang w:eastAsia="ru-RU"/>
        </w:rPr>
        <w:t>Предметы из стекла (шарик, птичка, стаканчик, бутылочка, вазочка), из металла (колокольчик, машина, труба, стаканчик, лодочка), из пластмассы (погремушка, птичка, лодочка, свисток, шарик).</w:t>
      </w:r>
      <w:proofErr w:type="gramEnd"/>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xml:space="preserve">   Воспитатель предлагает детям взять в руки кусочки материалов и внимательно рассмотреть их. </w:t>
      </w:r>
      <w:proofErr w:type="gramStart"/>
      <w:r w:rsidRPr="00511B5B">
        <w:rPr>
          <w:rFonts w:ascii="Times New Roman" w:eastAsia="Times New Roman" w:hAnsi="Times New Roman" w:cs="Times New Roman"/>
          <w:sz w:val="24"/>
          <w:szCs w:val="24"/>
          <w:lang w:eastAsia="ru-RU"/>
        </w:rPr>
        <w:t>Помогает назвать свойства и качества материалов (стекло – прозрачное, хрупкое, гладкое; металл – твердый, тяжелый; пластмасса – легкая, гибкая и т. д.).</w:t>
      </w:r>
      <w:proofErr w:type="gramEnd"/>
      <w:r w:rsidRPr="00511B5B">
        <w:rPr>
          <w:rFonts w:ascii="Times New Roman" w:eastAsia="Times New Roman" w:hAnsi="Times New Roman" w:cs="Times New Roman"/>
          <w:sz w:val="24"/>
          <w:szCs w:val="24"/>
          <w:lang w:eastAsia="ru-RU"/>
        </w:rPr>
        <w:t xml:space="preserve"> В процессе обсуждения свойств и качеств материалов воспитатель обращает внимание детей на окружающие предметы, на то, что все предметы сделаны из различных материалов.</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Педагог предлагает ребятам поиграть.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Дети делятся на три команды, каждой команде воспитатель называет материал (стекло, металл, пластмасса) и предлагает найти в групповой комнате предметы из названного материала. Дети, найдя игрушку, ставят ее на поднос (кладут в корзиночку). Выигрывает команда, которая соберет больше игрушек и правильно определит материал.</w:t>
      </w: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D4012C">
        <w:rPr>
          <w:rFonts w:ascii="Times New Roman" w:eastAsia="Times New Roman" w:hAnsi="Times New Roman" w:cs="Times New Roman"/>
          <w:b/>
          <w:bCs/>
          <w:color w:val="C00000"/>
          <w:sz w:val="24"/>
          <w:szCs w:val="24"/>
          <w:lang w:eastAsia="ru-RU"/>
        </w:rPr>
        <w:t>   Занятие «Определи место для предмета»</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Вариант 1</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Закреплять умение правильно называть предметы природного и рукотворного мира. Учить группировать предметы по способу использования (правильно определять функцию предмета), понимать назначение предметов, необходимых для жизни человека.</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w:t>
      </w:r>
      <w:proofErr w:type="gramStart"/>
      <w:r w:rsidRPr="00511B5B">
        <w:rPr>
          <w:rFonts w:ascii="Times New Roman" w:eastAsia="Times New Roman" w:hAnsi="Times New Roman" w:cs="Times New Roman"/>
          <w:sz w:val="24"/>
          <w:szCs w:val="24"/>
          <w:lang w:eastAsia="ru-RU"/>
        </w:rPr>
        <w:t>Модели из строительного материала (стол, полка, дорога, шкаф); наборы предметных картинок по темам (посуда, игрушки, транспорт, одежда); игрушка клоун.</w:t>
      </w:r>
      <w:proofErr w:type="gramEnd"/>
    </w:p>
    <w:p w:rsidR="00511B5B" w:rsidRPr="00511B5B" w:rsidRDefault="00511B5B" w:rsidP="00511B5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511B5B">
        <w:rPr>
          <w:rFonts w:ascii="Times New Roman" w:eastAsia="Times New Roman" w:hAnsi="Times New Roman" w:cs="Times New Roman"/>
          <w:b/>
          <w:bCs/>
          <w:sz w:val="15"/>
          <w:szCs w:val="15"/>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xml:space="preserve">   В гости к детям приходит клоун и показывает модели, которые он смастерил из строительного материала: стол, полку, дорогу, шкаф (стол, чтобы поставить на него предметы, которые </w:t>
      </w:r>
      <w:proofErr w:type="gramStart"/>
      <w:r w:rsidRPr="00511B5B">
        <w:rPr>
          <w:rFonts w:ascii="Times New Roman" w:eastAsia="Times New Roman" w:hAnsi="Times New Roman" w:cs="Times New Roman"/>
          <w:sz w:val="24"/>
          <w:szCs w:val="24"/>
          <w:lang w:eastAsia="ru-RU"/>
        </w:rPr>
        <w:t>помогают</w:t>
      </w:r>
      <w:proofErr w:type="gramEnd"/>
      <w:r w:rsidRPr="00511B5B">
        <w:rPr>
          <w:rFonts w:ascii="Times New Roman" w:eastAsia="Times New Roman" w:hAnsi="Times New Roman" w:cs="Times New Roman"/>
          <w:sz w:val="24"/>
          <w:szCs w:val="24"/>
          <w:lang w:eastAsia="ru-RU"/>
        </w:rPr>
        <w:t xml:space="preserve"> есть; полку для предметов, с которыми можно играть; шкаф, в который можно вешать одежду; дорогу, чтобы расположить предметы, на которых </w:t>
      </w:r>
      <w:r w:rsidRPr="00511B5B">
        <w:rPr>
          <w:rFonts w:ascii="Times New Roman" w:eastAsia="Times New Roman" w:hAnsi="Times New Roman" w:cs="Times New Roman"/>
          <w:sz w:val="24"/>
          <w:szCs w:val="24"/>
          <w:lang w:eastAsia="ru-RU"/>
        </w:rPr>
        <w:lastRenderedPageBreak/>
        <w:t>можно ездить).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Клоун просит детей помочь правильно разложить предметные картинки (посуда, игрушки, транспорт, одежда). Ребенок должен внимательно посмотреть на картинку, назвать изображенный предмет, сказать для чего он нужен, а затем положить на соответствующую модель: на стол, полку, шкаф или дорогу. Задание считается выполненным, если дети правильно разложили все картинки.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Клоун вместе с детьми обобщает предметы, находящиеся на каждой модели.</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Вариант 2</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Уточнять представления детей о труде взрослого; познакомить с предметами, облегчающими труд человека. Учить детей классифицировать предметы по способу использования.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w:t>
      </w:r>
      <w:proofErr w:type="gramStart"/>
      <w:r w:rsidRPr="00511B5B">
        <w:rPr>
          <w:rFonts w:ascii="Times New Roman" w:eastAsia="Times New Roman" w:hAnsi="Times New Roman" w:cs="Times New Roman"/>
          <w:sz w:val="24"/>
          <w:szCs w:val="24"/>
          <w:lang w:eastAsia="ru-RU"/>
        </w:rPr>
        <w:t>Сюжетные картинки с изображением людей разных профессий (парикмахер, повар, врач, музыкант, художник); карточки, на которых изображены по два орудия труда: расческа, ножницы (парикмахер); кастрюля, половник (повар); шприц, градусник (врач); гитара, ноты (музыкант); палитра, кисть (художник).</w:t>
      </w:r>
      <w:proofErr w:type="gramEnd"/>
    </w:p>
    <w:p w:rsidR="00511B5B" w:rsidRPr="00511B5B" w:rsidRDefault="00511B5B" w:rsidP="00511B5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511B5B">
        <w:rPr>
          <w:rFonts w:ascii="Times New Roman" w:eastAsia="Times New Roman" w:hAnsi="Times New Roman" w:cs="Times New Roman"/>
          <w:b/>
          <w:bCs/>
          <w:sz w:val="15"/>
          <w:szCs w:val="15"/>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Воспитатель раздает детям по одной карточке с символами труда. Предлагает рассмотреть их и сказать, какие предметы изображены на карточках, обобщив эти предметы понятием «орудия труда». Спрашивает, кто использует изображенные на карточках орудия труда. Предлагает найти сюжетную картинку, на которой изображен человек, пользующийся этими предметами. Игровое задание считается выполненным, когда дети правильно соотнесут все карточки с орудиями труда и сюжетными картинками.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Воспитатель предлагает детям рассказать о профессиях; о том, как представитель каждой профессии использует орудия труда.</w:t>
      </w: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D4012C">
        <w:rPr>
          <w:rFonts w:ascii="Times New Roman" w:eastAsia="Times New Roman" w:hAnsi="Times New Roman" w:cs="Times New Roman"/>
          <w:b/>
          <w:bCs/>
          <w:color w:val="C00000"/>
          <w:sz w:val="24"/>
          <w:szCs w:val="24"/>
          <w:lang w:eastAsia="ru-RU"/>
        </w:rPr>
        <w:t>   Занятие «Нам игрушки принесли»</w:t>
      </w:r>
    </w:p>
    <w:p w:rsidR="00511B5B" w:rsidRPr="00511B5B" w:rsidRDefault="00511B5B" w:rsidP="00D4012C">
      <w:pPr>
        <w:spacing w:before="100" w:beforeAutospacing="1" w:after="100" w:afterAutospacing="1" w:line="240" w:lineRule="auto"/>
        <w:jc w:val="center"/>
        <w:outlineLvl w:val="3"/>
        <w:rPr>
          <w:rFonts w:ascii="Times New Roman" w:eastAsia="Times New Roman" w:hAnsi="Times New Roman" w:cs="Times New Roman"/>
          <w:sz w:val="24"/>
          <w:szCs w:val="24"/>
          <w:lang w:eastAsia="ru-RU"/>
        </w:rPr>
      </w:pPr>
      <w:r w:rsidRPr="00D4012C">
        <w:rPr>
          <w:rFonts w:ascii="Times New Roman" w:eastAsia="Times New Roman" w:hAnsi="Times New Roman" w:cs="Times New Roman"/>
          <w:b/>
          <w:bCs/>
          <w:color w:val="C00000"/>
          <w:sz w:val="24"/>
          <w:szCs w:val="24"/>
          <w:lang w:eastAsia="ru-RU"/>
        </w:rPr>
        <w:br/>
      </w:r>
      <w:r w:rsidRPr="00511B5B">
        <w:rPr>
          <w:rFonts w:ascii="Times New Roman" w:eastAsia="Times New Roman" w:hAnsi="Times New Roman" w:cs="Times New Roman"/>
          <w:sz w:val="24"/>
          <w:szCs w:val="24"/>
          <w:lang w:eastAsia="ru-RU"/>
        </w:rP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Научить детей правильно угадывать тембр музыкальных инструментов; закреплять представления о детских музыкальных инструментах и их звучании.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Музыкальные игрушки: дудочка, колокольчик, музыкальный молоточек; мягкая игрушка – кошка; коробка-домик.</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proofErr w:type="gramStart"/>
      <w:r w:rsidRPr="00511B5B">
        <w:rPr>
          <w:rFonts w:ascii="Times New Roman" w:eastAsia="Times New Roman" w:hAnsi="Times New Roman" w:cs="Times New Roman"/>
          <w:sz w:val="24"/>
          <w:szCs w:val="24"/>
          <w:lang w:eastAsia="ru-RU"/>
        </w:rPr>
        <w:t>Воспитатель достает из коробки-домика игрушечную кошку и поет песенку «Кошечка» (сл. Н. Найденовой, муз.</w:t>
      </w:r>
      <w:proofErr w:type="gramEnd"/>
      <w:r w:rsidRPr="00511B5B">
        <w:rPr>
          <w:rFonts w:ascii="Times New Roman" w:eastAsia="Times New Roman" w:hAnsi="Times New Roman" w:cs="Times New Roman"/>
          <w:sz w:val="24"/>
          <w:szCs w:val="24"/>
          <w:lang w:eastAsia="ru-RU"/>
        </w:rPr>
        <w:t xml:space="preserve"> </w:t>
      </w:r>
      <w:proofErr w:type="gramStart"/>
      <w:r w:rsidRPr="00511B5B">
        <w:rPr>
          <w:rFonts w:ascii="Times New Roman" w:eastAsia="Times New Roman" w:hAnsi="Times New Roman" w:cs="Times New Roman"/>
          <w:sz w:val="24"/>
          <w:szCs w:val="24"/>
          <w:lang w:eastAsia="ru-RU"/>
        </w:rPr>
        <w:t>В. Витлиной).</w:t>
      </w:r>
      <w:proofErr w:type="gramEnd"/>
      <w:r w:rsidRPr="00511B5B">
        <w:rPr>
          <w:rFonts w:ascii="Times New Roman" w:eastAsia="Times New Roman" w:hAnsi="Times New Roman" w:cs="Times New Roman"/>
          <w:sz w:val="24"/>
          <w:szCs w:val="24"/>
          <w:lang w:eastAsia="ru-RU"/>
        </w:rPr>
        <w:t xml:space="preserve"> Затем говорит, что в домике живут музыкальные игрушки, которые кошечка даст детям, если они узнают их по звучанию.</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lastRenderedPageBreak/>
        <w:t>   Воспитатель незаметно от детей (за небольшой ширмой) играет на музыкальных игрушках. Дети узнают их по звучанию и называют.</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Кошка дает угаданную игрушку ребенку, и он звенит колокольчиком (играет на дудочке и т. д.). Затем музыкальная игрушка передается следующему ребенку.</w:t>
      </w:r>
    </w:p>
    <w:p w:rsidR="00511B5B" w:rsidRPr="00D4012C" w:rsidRDefault="00511B5B" w:rsidP="00D4012C">
      <w:pPr>
        <w:spacing w:before="100" w:beforeAutospacing="1" w:after="100" w:afterAutospacing="1" w:line="240" w:lineRule="auto"/>
        <w:jc w:val="center"/>
        <w:outlineLvl w:val="3"/>
        <w:rPr>
          <w:rFonts w:ascii="Times New Roman" w:eastAsia="Times New Roman" w:hAnsi="Times New Roman" w:cs="Times New Roman"/>
          <w:b/>
          <w:bCs/>
          <w:color w:val="C00000"/>
          <w:sz w:val="24"/>
          <w:szCs w:val="24"/>
          <w:lang w:eastAsia="ru-RU"/>
        </w:rPr>
      </w:pPr>
      <w:r w:rsidRPr="00511B5B">
        <w:rPr>
          <w:rFonts w:ascii="Times New Roman" w:eastAsia="Times New Roman" w:hAnsi="Times New Roman" w:cs="Times New Roman"/>
          <w:b/>
          <w:bCs/>
          <w:sz w:val="24"/>
          <w:szCs w:val="24"/>
          <w:lang w:eastAsia="ru-RU"/>
        </w:rPr>
        <w:t>   </w:t>
      </w:r>
      <w:r w:rsidRPr="00D4012C">
        <w:rPr>
          <w:rFonts w:ascii="Times New Roman" w:eastAsia="Times New Roman" w:hAnsi="Times New Roman" w:cs="Times New Roman"/>
          <w:b/>
          <w:bCs/>
          <w:color w:val="C00000"/>
          <w:sz w:val="24"/>
          <w:szCs w:val="24"/>
          <w:lang w:eastAsia="ru-RU"/>
        </w:rPr>
        <w:t>Дидактическая игра «Найди названный предмет»</w:t>
      </w:r>
    </w:p>
    <w:p w:rsidR="00511B5B" w:rsidRPr="00511B5B" w:rsidRDefault="00511B5B" w:rsidP="00D4012C">
      <w:pPr>
        <w:spacing w:before="100" w:beforeAutospacing="1" w:after="100" w:afterAutospacing="1" w:line="240" w:lineRule="auto"/>
        <w:jc w:val="center"/>
        <w:outlineLvl w:val="3"/>
        <w:rPr>
          <w:rFonts w:ascii="Times New Roman" w:eastAsia="Times New Roman" w:hAnsi="Times New Roman" w:cs="Times New Roman"/>
          <w:sz w:val="24"/>
          <w:szCs w:val="24"/>
          <w:lang w:eastAsia="ru-RU"/>
        </w:rPr>
      </w:pPr>
      <w:r w:rsidRPr="00D4012C">
        <w:rPr>
          <w:rFonts w:ascii="Times New Roman" w:eastAsia="Times New Roman" w:hAnsi="Times New Roman" w:cs="Times New Roman"/>
          <w:b/>
          <w:bCs/>
          <w:color w:val="C00000"/>
          <w:sz w:val="24"/>
          <w:szCs w:val="24"/>
          <w:lang w:eastAsia="ru-RU"/>
        </w:rPr>
        <w:br/>
      </w:r>
      <w:r w:rsidRPr="00511B5B">
        <w:rPr>
          <w:rFonts w:ascii="Times New Roman" w:eastAsia="Times New Roman" w:hAnsi="Times New Roman" w:cs="Times New Roman"/>
          <w:sz w:val="24"/>
          <w:szCs w:val="24"/>
          <w:lang w:eastAsia="ru-RU"/>
        </w:rP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Закреплять умение группировать предметы по назначению (одежда, посуда, мебель, игрушки, предметы для труда); называть предметы обобщенным словом. Учить находить по описанным признакам предмет; закреплять умение.</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Картинки с изображением предметов одежды, посуды, мебели, игрушек, предметов для труда; алгоритм описания предмета.</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Воспитатель показывает детям алгоритм описания предметов и предлагает рассмотреть символы, изображенные на нем. Затем обращает их внимание на картинки с изображением предметов одежды, посуды, мебели, игрушек, предметов для труда, разложенные на столе; просит внимательно рассмотреть их, вспомнить, для чего нужны человеку изображенные предметы, из чего они сделаны.</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xml:space="preserve">   Педагог описывает какой-либо предмет, но не говорит, как он называется, а предлагает детям отгадать и показать этот предмет на картинках. Например: «Этот предмет сделан из ткани, он большой, синего цвета, </w:t>
      </w:r>
      <w:hyperlink r:id="rId7" w:tooltip="Кровавое воскресенье. Как это было" w:history="1">
        <w:r w:rsidRPr="00511B5B">
          <w:rPr>
            <w:rFonts w:ascii="Times New Roman" w:eastAsia="Times New Roman" w:hAnsi="Times New Roman" w:cs="Times New Roman"/>
            <w:color w:val="0000FF"/>
            <w:sz w:val="24"/>
            <w:szCs w:val="24"/>
            <w:u w:val="single"/>
            <w:lang w:eastAsia="ru-RU"/>
          </w:rPr>
          <w:t>относится к рукотворному миру</w:t>
        </w:r>
      </w:hyperlink>
      <w:r w:rsidRPr="00511B5B">
        <w:rPr>
          <w:rFonts w:ascii="Times New Roman" w:eastAsia="Times New Roman" w:hAnsi="Times New Roman" w:cs="Times New Roman"/>
          <w:sz w:val="24"/>
          <w:szCs w:val="24"/>
          <w:lang w:eastAsia="ru-RU"/>
        </w:rPr>
        <w:t>, нужен человеку для того, чтобы надевать на себя» </w:t>
      </w:r>
      <w:r w:rsidRPr="00511B5B">
        <w:rPr>
          <w:rFonts w:ascii="Times New Roman" w:eastAsia="Times New Roman" w:hAnsi="Times New Roman" w:cs="Times New Roman"/>
          <w:i/>
          <w:iCs/>
          <w:sz w:val="24"/>
          <w:szCs w:val="24"/>
          <w:lang w:eastAsia="ru-RU"/>
        </w:rPr>
        <w:t>(Платье.)</w:t>
      </w:r>
      <w:r w:rsidRPr="00511B5B">
        <w:rPr>
          <w:rFonts w:ascii="Times New Roman" w:eastAsia="Times New Roman" w:hAnsi="Times New Roman" w:cs="Times New Roman"/>
          <w:sz w:val="24"/>
          <w:szCs w:val="24"/>
          <w:lang w:eastAsia="ru-RU"/>
        </w:rPr>
        <w:t> или «Этот предмет сделан из металла и пластмассы, небольшой, серого цвета, создан человеком, нужен для того, чтобы резать картон и бумагу». </w:t>
      </w:r>
      <w:r w:rsidRPr="00511B5B">
        <w:rPr>
          <w:rFonts w:ascii="Times New Roman" w:eastAsia="Times New Roman" w:hAnsi="Times New Roman" w:cs="Times New Roman"/>
          <w:i/>
          <w:iCs/>
          <w:sz w:val="24"/>
          <w:szCs w:val="24"/>
          <w:lang w:eastAsia="ru-RU"/>
        </w:rPr>
        <w:t>(Ножницы.)</w:t>
      </w:r>
      <w:r w:rsidRPr="00511B5B">
        <w:rPr>
          <w:rFonts w:ascii="Times New Roman" w:eastAsia="Times New Roman" w:hAnsi="Times New Roman" w:cs="Times New Roman"/>
          <w:sz w:val="24"/>
          <w:szCs w:val="24"/>
          <w:lang w:eastAsia="ru-RU"/>
        </w:rPr>
        <w:t> После каждого правильного ответа воспитатель спрашивает, как дети догадались, и с помощью вопросов уточняет последовательность описания.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Игровое задание считается выполненным, если отгаданы все предметы.</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Варианты усложнения задания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1. Дети самостоятельно описывают предмет по алгоритму.</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2. Ведущим вместо воспитателя становится ребенок.</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3. Вводится элемент соревнования: кто отгадает больше предметов.</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4. Дети по очереди описывают предметы.</w:t>
      </w:r>
    </w:p>
    <w:p w:rsidR="00511B5B" w:rsidRPr="00511B5B" w:rsidRDefault="00511B5B" w:rsidP="00511B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11B5B">
        <w:rPr>
          <w:rFonts w:ascii="Times New Roman" w:eastAsia="Times New Roman" w:hAnsi="Times New Roman" w:cs="Times New Roman"/>
          <w:b/>
          <w:bCs/>
          <w:sz w:val="24"/>
          <w:szCs w:val="24"/>
          <w:lang w:eastAsia="ru-RU"/>
        </w:rPr>
        <w:t>   Дидактическая игра «Группируй предметы»</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Вариант 1</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xml:space="preserve"> Учить понимать назначение и функции предметов, </w:t>
      </w:r>
      <w:r w:rsidRPr="00511B5B">
        <w:rPr>
          <w:rFonts w:ascii="Times New Roman" w:eastAsia="Times New Roman" w:hAnsi="Times New Roman" w:cs="Times New Roman"/>
          <w:sz w:val="24"/>
          <w:szCs w:val="24"/>
          <w:lang w:eastAsia="ru-RU"/>
        </w:rPr>
        <w:lastRenderedPageBreak/>
        <w:t>необходимых для жизни человека, и выделять их общие признаки; группировать предметы по способу использования.</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Предметные картинки (мебель, посуда, одежда, игрушки).</w:t>
      </w:r>
    </w:p>
    <w:p w:rsidR="00511B5B" w:rsidRPr="00511B5B" w:rsidRDefault="00511B5B" w:rsidP="00511B5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511B5B">
        <w:rPr>
          <w:rFonts w:ascii="Times New Roman" w:eastAsia="Times New Roman" w:hAnsi="Times New Roman" w:cs="Times New Roman"/>
          <w:b/>
          <w:bCs/>
          <w:sz w:val="15"/>
          <w:szCs w:val="15"/>
          <w:lang w:eastAsia="ru-RU"/>
        </w:rPr>
        <w:t>   Ход занятия</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proofErr w:type="gramStart"/>
      <w:r w:rsidRPr="00511B5B">
        <w:rPr>
          <w:rFonts w:ascii="Times New Roman" w:eastAsia="Times New Roman" w:hAnsi="Times New Roman" w:cs="Times New Roman"/>
          <w:sz w:val="24"/>
          <w:szCs w:val="24"/>
          <w:lang w:eastAsia="ru-RU"/>
        </w:rPr>
        <w:t>На столе перед каждым ребенком лежат картинки с изображением предметов: например, шкаф – кровать – плюшевый мишка – кресло; майка – чашка – шорты – носки и т. д. Воспитатель предлагает детям внимательно посмотреть на картинки, назвать изображенные предметы, рассказать о том, что между ними общего, и есть ли среди них предмет, не подходящий к этой группе.</w:t>
      </w:r>
      <w:proofErr w:type="gramEnd"/>
      <w:r w:rsidRPr="00511B5B">
        <w:rPr>
          <w:rFonts w:ascii="Times New Roman" w:eastAsia="Times New Roman" w:hAnsi="Times New Roman" w:cs="Times New Roman"/>
          <w:sz w:val="24"/>
          <w:szCs w:val="24"/>
          <w:lang w:eastAsia="ru-RU"/>
        </w:rPr>
        <w:t xml:space="preserve"> Дети по очереди выполняют задание, называя признак, объединяющий предметы по назначению.</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Задание считается выполненным, если дети определили назначение предметов и отобрали все лишние картинки.</w:t>
      </w:r>
    </w:p>
    <w:p w:rsidR="00511B5B" w:rsidRPr="00511B5B" w:rsidRDefault="00511B5B" w:rsidP="00511B5B">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511B5B">
        <w:rPr>
          <w:rFonts w:ascii="Times New Roman" w:eastAsia="Times New Roman" w:hAnsi="Times New Roman" w:cs="Times New Roman"/>
          <w:b/>
          <w:bCs/>
          <w:sz w:val="20"/>
          <w:szCs w:val="20"/>
          <w:lang w:eastAsia="ru-RU"/>
        </w:rPr>
        <w:t>   Вариант 2</w:t>
      </w:r>
    </w:p>
    <w:p w:rsidR="00511B5B" w:rsidRPr="00511B5B" w:rsidRDefault="00511B5B" w:rsidP="00511B5B">
      <w:pPr>
        <w:spacing w:after="0" w:line="240" w:lineRule="auto"/>
        <w:rPr>
          <w:rFonts w:ascii="Times New Roman" w:eastAsia="Times New Roman" w:hAnsi="Times New Roman" w:cs="Times New Roman"/>
          <w:sz w:val="24"/>
          <w:szCs w:val="24"/>
          <w:lang w:eastAsia="ru-RU"/>
        </w:rPr>
      </w:pP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Программное содержание.</w:t>
      </w:r>
      <w:r w:rsidRPr="00511B5B">
        <w:rPr>
          <w:rFonts w:ascii="Times New Roman" w:eastAsia="Times New Roman" w:hAnsi="Times New Roman" w:cs="Times New Roman"/>
          <w:sz w:val="24"/>
          <w:szCs w:val="24"/>
          <w:lang w:eastAsia="ru-RU"/>
        </w:rPr>
        <w:t> Учить понимать назначение, функции предметов, необходимых для жизни человека; группировать предметы по способу использования. Дать понятие о том, что человек создает предметы для облегчения процесса жизнедеятельности.</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w:t>
      </w:r>
      <w:r w:rsidRPr="00511B5B">
        <w:rPr>
          <w:rFonts w:ascii="Times New Roman" w:eastAsia="Times New Roman" w:hAnsi="Times New Roman" w:cs="Times New Roman"/>
          <w:b/>
          <w:bCs/>
          <w:sz w:val="24"/>
          <w:szCs w:val="24"/>
          <w:lang w:eastAsia="ru-RU"/>
        </w:rPr>
        <w:t>Материал.</w:t>
      </w:r>
      <w:r w:rsidRPr="00511B5B">
        <w:rPr>
          <w:rFonts w:ascii="Times New Roman" w:eastAsia="Times New Roman" w:hAnsi="Times New Roman" w:cs="Times New Roman"/>
          <w:sz w:val="24"/>
          <w:szCs w:val="24"/>
          <w:lang w:eastAsia="ru-RU"/>
        </w:rPr>
        <w:t> </w:t>
      </w:r>
      <w:proofErr w:type="spellStart"/>
      <w:r w:rsidRPr="00511B5B">
        <w:rPr>
          <w:rFonts w:ascii="Times New Roman" w:eastAsia="Times New Roman" w:hAnsi="Times New Roman" w:cs="Times New Roman"/>
          <w:sz w:val="24"/>
          <w:szCs w:val="24"/>
          <w:lang w:eastAsia="ru-RU"/>
        </w:rPr>
        <w:t>Фланелеграф</w:t>
      </w:r>
      <w:proofErr w:type="spellEnd"/>
      <w:r w:rsidRPr="00511B5B">
        <w:rPr>
          <w:rFonts w:ascii="Times New Roman" w:eastAsia="Times New Roman" w:hAnsi="Times New Roman" w:cs="Times New Roman"/>
          <w:sz w:val="24"/>
          <w:szCs w:val="24"/>
          <w:lang w:eastAsia="ru-RU"/>
        </w:rPr>
        <w:t>; предметные картинки (обувь, игрушки, посуда, предметы для уборки).</w:t>
      </w:r>
    </w:p>
    <w:p w:rsidR="00511B5B" w:rsidRPr="00511B5B" w:rsidRDefault="00511B5B" w:rsidP="00511B5B">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511B5B">
        <w:rPr>
          <w:rFonts w:ascii="Times New Roman" w:eastAsia="Times New Roman" w:hAnsi="Times New Roman" w:cs="Times New Roman"/>
          <w:b/>
          <w:bCs/>
          <w:sz w:val="15"/>
          <w:szCs w:val="15"/>
          <w:lang w:eastAsia="ru-RU"/>
        </w:rPr>
        <w:t>   Ход занятия</w:t>
      </w:r>
    </w:p>
    <w:p w:rsidR="00F85F41" w:rsidRDefault="00511B5B" w:rsidP="00511B5B">
      <w:r w:rsidRPr="00511B5B">
        <w:rPr>
          <w:rFonts w:ascii="Times New Roman" w:eastAsia="Times New Roman" w:hAnsi="Times New Roman" w:cs="Times New Roman"/>
          <w:sz w:val="24"/>
          <w:szCs w:val="24"/>
          <w:lang w:eastAsia="ru-RU"/>
        </w:rPr>
        <w:br/>
        <w:t>   Воспитатель просит детей вспомнить сказку К. И. Чуковского «</w:t>
      </w:r>
      <w:proofErr w:type="spellStart"/>
      <w:r w:rsidRPr="00511B5B">
        <w:rPr>
          <w:rFonts w:ascii="Times New Roman" w:eastAsia="Times New Roman" w:hAnsi="Times New Roman" w:cs="Times New Roman"/>
          <w:sz w:val="24"/>
          <w:szCs w:val="24"/>
          <w:lang w:eastAsia="ru-RU"/>
        </w:rPr>
        <w:t>Федорино</w:t>
      </w:r>
      <w:proofErr w:type="spellEnd"/>
      <w:r w:rsidRPr="00511B5B">
        <w:rPr>
          <w:rFonts w:ascii="Times New Roman" w:eastAsia="Times New Roman" w:hAnsi="Times New Roman" w:cs="Times New Roman"/>
          <w:sz w:val="24"/>
          <w:szCs w:val="24"/>
          <w:lang w:eastAsia="ru-RU"/>
        </w:rPr>
        <w:t xml:space="preserve"> горе» и напоминает, что в конце сказки Федора вымыла всю посуду, убралась в доме, разложила в шкафу на полках посуду, обувь, игрушки, предметы для уборки дома. Предлагает ребятам посмотреть, как Федора разложила предметы на полках. Для этого задания используется </w:t>
      </w:r>
      <w:proofErr w:type="spellStart"/>
      <w:r w:rsidRPr="00511B5B">
        <w:rPr>
          <w:rFonts w:ascii="Times New Roman" w:eastAsia="Times New Roman" w:hAnsi="Times New Roman" w:cs="Times New Roman"/>
          <w:sz w:val="24"/>
          <w:szCs w:val="24"/>
          <w:lang w:eastAsia="ru-RU"/>
        </w:rPr>
        <w:t>фланелеграф</w:t>
      </w:r>
      <w:proofErr w:type="spellEnd"/>
      <w:r w:rsidRPr="00511B5B">
        <w:rPr>
          <w:rFonts w:ascii="Times New Roman" w:eastAsia="Times New Roman" w:hAnsi="Times New Roman" w:cs="Times New Roman"/>
          <w:sz w:val="24"/>
          <w:szCs w:val="24"/>
          <w:lang w:eastAsia="ru-RU"/>
        </w:rPr>
        <w:t xml:space="preserve"> с картинками. На верхней полке должны лежать игрушки, на второй – посуда, на третьей – обувь, а на нижней – предметы для уборки. Дети перекладывают картинки на полках. Воспитатель напоминает им, что нужно взять картинку, назвать изображенный предмет, рассказать о его назначении, о том, как им пользуются, на какой полке он должен лежать.</w:t>
      </w:r>
      <w:r w:rsidRPr="00511B5B">
        <w:rPr>
          <w:rFonts w:ascii="Times New Roman" w:eastAsia="Times New Roman" w:hAnsi="Times New Roman" w:cs="Times New Roman"/>
          <w:sz w:val="24"/>
          <w:szCs w:val="24"/>
          <w:lang w:eastAsia="ru-RU"/>
        </w:rPr>
        <w:br/>
      </w:r>
      <w:r w:rsidRPr="00511B5B">
        <w:rPr>
          <w:rFonts w:ascii="Times New Roman" w:eastAsia="Times New Roman" w:hAnsi="Times New Roman" w:cs="Times New Roman"/>
          <w:sz w:val="24"/>
          <w:szCs w:val="24"/>
          <w:lang w:eastAsia="ru-RU"/>
        </w:rPr>
        <w:br/>
        <w:t>   Задание считается выполненным, если дети правильно разложили все предметы по полкам.</w:t>
      </w:r>
      <w:bookmarkStart w:id="0" w:name="_GoBack"/>
      <w:bookmarkEnd w:id="0"/>
    </w:p>
    <w:sectPr w:rsidR="00F85F41" w:rsidSect="00AD7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16C"/>
    <w:rsid w:val="00511B5B"/>
    <w:rsid w:val="00AD703C"/>
    <w:rsid w:val="00D4012C"/>
    <w:rsid w:val="00E0516C"/>
    <w:rsid w:val="00F85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cherk.org/krovavoe-voskresenee-kak-eto-bilo/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cherk.org/zvuki-l-le-r-re-rechevoj-material/index.html" TargetMode="External"/><Relationship Id="rId5" Type="http://schemas.openxmlformats.org/officeDocument/2006/relationships/hyperlink" Target="http://ocherk.org/rasskazov-chelovek-izmenivshij-sudebu/index.html" TargetMode="External"/><Relationship Id="rId10" Type="http://schemas.microsoft.com/office/2007/relationships/stylesWithEffects" Target="stylesWithEffects.xml"/><Relationship Id="rId4" Type="http://schemas.openxmlformats.org/officeDocument/2006/relationships/hyperlink" Target="http://ocherk.org/razvitie-naglyadno-obraznogo-mishleniya-detej-starshego-doshko/index.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2628</Words>
  <Characters>14982</Characters>
  <Application>Microsoft Office Word</Application>
  <DocSecurity>0</DocSecurity>
  <Lines>124</Lines>
  <Paragraphs>35</Paragraphs>
  <ScaleCrop>false</ScaleCrop>
  <Company>SPecialiST RePack</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dcterms:created xsi:type="dcterms:W3CDTF">2020-06-08T20:16:00Z</dcterms:created>
  <dcterms:modified xsi:type="dcterms:W3CDTF">2020-06-08T20:16:00Z</dcterms:modified>
</cp:coreProperties>
</file>