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9B" w:rsidRDefault="006F0E9B" w:rsidP="006F0E9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bookmarkStart w:id="0" w:name="_GoBack"/>
    </w:p>
    <w:p w:rsidR="006F0E9B" w:rsidRDefault="006F0E9B" w:rsidP="006F0E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НАШИ ДОСТИЖЕНИЯ ЗА 201</w:t>
      </w:r>
      <w:r w:rsidR="00565A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-20</w:t>
      </w:r>
      <w:r w:rsidR="00565A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20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уч. год (нач. уч. года)</w:t>
      </w:r>
    </w:p>
    <w:p w:rsidR="006F0E9B" w:rsidRDefault="006F0E9B" w:rsidP="006F0E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margin" w:tblpX="-68" w:tblpY="314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7"/>
        <w:gridCol w:w="2111"/>
        <w:gridCol w:w="1575"/>
        <w:gridCol w:w="1701"/>
        <w:gridCol w:w="1417"/>
      </w:tblGrid>
      <w:tr w:rsidR="006F0E9B" w:rsidTr="00F27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Статус мероприятия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  <w:p w:rsidR="006F0E9B" w:rsidRDefault="006F0E9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участники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6F0E9B" w:rsidTr="00F27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565AF9" w:rsidP="00565AF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публикация в международном сетевом издании «Солнечный свет»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565AF9" w:rsidRDefault="00565AF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AF9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Pr="00565AF9" w:rsidRDefault="00565AF9">
            <w:pPr>
              <w:spacing w:after="0"/>
              <w:rPr>
                <w:rFonts w:ascii="Times New Roman" w:hAnsi="Times New Roman"/>
                <w:b/>
              </w:rPr>
            </w:pPr>
            <w:r w:rsidRPr="00565AF9">
              <w:rPr>
                <w:rFonts w:ascii="Times New Roman" w:hAnsi="Times New Roman"/>
                <w:b/>
              </w:rPr>
              <w:t>П-участие</w:t>
            </w:r>
          </w:p>
          <w:p w:rsidR="00565AF9" w:rsidRPr="00565AF9" w:rsidRDefault="00565AF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0E9B" w:rsidTr="00F27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565AF9" w:rsidRDefault="00565AF9" w:rsidP="00565AF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AF9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открытый конкурс « Детские исследовательские и научные работы, проекты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565AF9" w:rsidRDefault="00565AF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AF9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открытый конкурс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565A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П-1 место</w:t>
            </w:r>
          </w:p>
        </w:tc>
      </w:tr>
      <w:tr w:rsidR="006F0E9B" w:rsidTr="00F27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F27B88" w:rsidRDefault="00F27B88" w:rsidP="00F27B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Международный конкурс педагогического мастерства «Педагог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F27B8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F27B8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П-1 место</w:t>
            </w:r>
          </w:p>
        </w:tc>
      </w:tr>
      <w:tr w:rsidR="006F0E9B" w:rsidTr="00F27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F27B88">
            <w:pPr>
              <w:spacing w:after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Всероссийский педагогического мастерства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ФГОСОБРазование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F27B8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AF9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 w:rsidP="00373E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F27B8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П-1 место</w:t>
            </w:r>
          </w:p>
        </w:tc>
      </w:tr>
      <w:tr w:rsidR="006F0E9B" w:rsidTr="00F27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F27B88" w:rsidP="00373EBD">
            <w:pPr>
              <w:spacing w:after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Всероссийский открытый конкурс </w:t>
            </w:r>
            <w:r w:rsidR="00373EBD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373EBD">
              <w:rPr>
                <w:rFonts w:ascii="Times New Roman" w:eastAsia="Times New Roman" w:hAnsi="Times New Roman"/>
                <w:b/>
                <w:sz w:val="24"/>
                <w:szCs w:val="24"/>
              </w:rPr>
              <w:t>Доутесса</w:t>
            </w:r>
            <w:proofErr w:type="gramStart"/>
            <w:r w:rsidR="00373EBD">
              <w:rPr>
                <w:rFonts w:ascii="Times New Roman" w:eastAsia="Times New Roman" w:hAnsi="Times New Roman"/>
                <w:b/>
                <w:sz w:val="24"/>
                <w:szCs w:val="24"/>
              </w:rPr>
              <w:t>»Б</w:t>
            </w:r>
            <w:proofErr w:type="gramEnd"/>
            <w:r w:rsidR="00373EBD">
              <w:rPr>
                <w:rFonts w:ascii="Times New Roman" w:eastAsia="Times New Roman" w:hAnsi="Times New Roman"/>
                <w:b/>
                <w:sz w:val="24"/>
                <w:szCs w:val="24"/>
              </w:rPr>
              <w:t>лиц</w:t>
            </w:r>
            <w:proofErr w:type="spellEnd"/>
            <w:r w:rsidR="00373E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-олимпиада: «Пальцы помогают говорить»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73EB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AF9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73E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П-2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0E9B" w:rsidTr="00F27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73EB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открытый конкурс поделок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73EB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AF9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73E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П-1 место</w:t>
            </w:r>
          </w:p>
        </w:tc>
      </w:tr>
      <w:tr w:rsidR="006F0E9B" w:rsidTr="00F27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73EB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Всероссийское сетевое издание «Время знаний»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73EB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AF9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73E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-( 3 чел.) участники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0E9B" w:rsidTr="00F27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C656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Открытый региональный конкурс сетевого издания « Просвещение»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C656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C65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П-1 место, (2 чел.)</w:t>
            </w:r>
          </w:p>
        </w:tc>
      </w:tr>
      <w:tr w:rsidR="006F0E9B" w:rsidTr="00F27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0" w:rsidRDefault="00CC6560" w:rsidP="00CC656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публикация в сетевом издании</w:t>
            </w:r>
          </w:p>
          <w:p w:rsidR="006F0E9B" w:rsidRDefault="00CC6560" w:rsidP="00CC656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 Просвещение»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C656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C6560" w:rsidP="00CC65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-( 2 чел.) 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0E9B" w:rsidTr="00F27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C656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открытый конкурс «Альманах логопеда» блиц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лимпиада «Технологии диагностики и коррекции нарушений звукопроизношения»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C65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П-1 место</w:t>
            </w:r>
          </w:p>
        </w:tc>
      </w:tr>
      <w:tr w:rsidR="006F0E9B" w:rsidTr="00CC6560">
        <w:trPr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C6560" w:rsidP="00CC656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интернет-олимпиада «Солнечный свет»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C656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C65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П-1 место</w:t>
            </w:r>
          </w:p>
        </w:tc>
      </w:tr>
      <w:tr w:rsidR="006F0E9B" w:rsidTr="00CC65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C656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 « Время знаний» Инклюзивное образование. Обучение детей с ограниченными возможностями»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C656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C65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П-1 место</w:t>
            </w:r>
          </w:p>
        </w:tc>
      </w:tr>
      <w:tr w:rsidR="006F0E9B" w:rsidTr="00CC65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61BA6" w:rsidP="00C61BA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 « Время знаний» Инклюзивное образование. Обучение детей с ограниченными возможностями»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61BA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61B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П-1 место (2 чел.)</w:t>
            </w:r>
          </w:p>
        </w:tc>
      </w:tr>
      <w:tr w:rsidR="006F0E9B" w:rsidTr="00C61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9B03A1" w:rsidRDefault="00C61BA6" w:rsidP="009B03A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педагогическ</w:t>
            </w:r>
            <w:r w:rsidR="009B03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ий конкурс «Педагогика </w:t>
            </w:r>
            <w:r w:rsidR="009B03A1" w:rsidRPr="009B03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B03A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XXI</w:t>
            </w:r>
            <w:r w:rsidR="009B03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века: опыт, достижения, методика»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9B03A1" w:rsidP="009B03A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конкурс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9B03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П-1 место</w:t>
            </w:r>
          </w:p>
        </w:tc>
      </w:tr>
      <w:tr w:rsidR="006F0E9B" w:rsidTr="00C61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E6116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 « Время знаний» всероссийская викторина «Театральный калейдоскоп»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E6116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E611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Д-1 место</w:t>
            </w:r>
          </w:p>
        </w:tc>
      </w:tr>
      <w:tr w:rsidR="006F0E9B" w:rsidTr="00C61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E6116F" w:rsidP="00E6116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 « Время знаний» всероссийская викторина «Моя родина - Россия»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E6116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6F" w:rsidRDefault="00E611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Д-1 место</w:t>
            </w:r>
          </w:p>
          <w:p w:rsidR="006F0E9B" w:rsidRDefault="00E611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( 2 чел.)</w:t>
            </w:r>
          </w:p>
        </w:tc>
      </w:tr>
      <w:tr w:rsidR="006F0E9B" w:rsidTr="00C61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E6116F" w:rsidRDefault="00E6116F" w:rsidP="00E6116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Всероссийский конкурс « Надежды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A08D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AF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E611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Д-1 место</w:t>
            </w:r>
          </w:p>
        </w:tc>
      </w:tr>
      <w:tr w:rsidR="006F0E9B" w:rsidTr="00E61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C61BA6" w:rsidRDefault="00E6116F" w:rsidP="00CA08D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 « Время знаний» всероссийская викторина «</w:t>
            </w:r>
            <w:r w:rsidR="00CA08D5">
              <w:rPr>
                <w:rFonts w:ascii="Times New Roman" w:eastAsia="Times New Roman" w:hAnsi="Times New Roman"/>
                <w:b/>
                <w:sz w:val="24"/>
                <w:szCs w:val="24"/>
              </w:rPr>
              <w:t>Листая книги о войне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A08D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AF9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A08D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Д-1 место</w:t>
            </w:r>
          </w:p>
        </w:tc>
      </w:tr>
      <w:tr w:rsidR="006F0E9B" w:rsidTr="00E61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A08D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открытый конкурс « Осенние идеи»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A08D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AF9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A08D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Д-1 место</w:t>
            </w:r>
          </w:p>
        </w:tc>
      </w:tr>
      <w:tr w:rsidR="006F0E9B" w:rsidTr="00E61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A08D5" w:rsidP="00CA08D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 « Время знаний» всероссийская викторина «Листая книги о войне»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A08D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AF9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A08D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Д-1 место</w:t>
            </w:r>
          </w:p>
        </w:tc>
      </w:tr>
      <w:tr w:rsidR="006F0E9B" w:rsidTr="00E61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A08D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открытый конкурс «Сказочные герои»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A08D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AF9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CA08D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Д-участие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0E9B" w:rsidTr="00E61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782D7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 « Мои лучшие каникулы»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782D7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782D7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0E9B" w:rsidTr="00E61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782D70" w:rsidP="00A5482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открытый конкурс «</w:t>
            </w:r>
            <w:r w:rsidR="00A5482B">
              <w:rPr>
                <w:rFonts w:ascii="Times New Roman" w:eastAsia="Times New Roman" w:hAnsi="Times New Roman"/>
                <w:b/>
                <w:sz w:val="24"/>
                <w:szCs w:val="24"/>
              </w:rPr>
              <w:t>Зимняя фантазия»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A5482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A548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0E9B" w:rsidTr="00E61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A5482B" w:rsidP="00A5482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Межрегиональный конкурс «Солнечный свет»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A5482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Межрегиональный конкурс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A5482B" w:rsidP="008478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Д- 1 место (</w:t>
            </w:r>
            <w:r w:rsidR="0084789D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чел.)</w:t>
            </w:r>
          </w:p>
        </w:tc>
      </w:tr>
      <w:tr w:rsidR="006F0E9B" w:rsidTr="00E61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A5482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 осенних поделок «Мастерица – осень»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A5482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A548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Д- 1 место</w:t>
            </w:r>
          </w:p>
        </w:tc>
      </w:tr>
      <w:tr w:rsidR="0084789D" w:rsidTr="00E61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D" w:rsidRDefault="0084789D" w:rsidP="0084789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Default="0084789D" w:rsidP="008478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Межрегиональный конкурс «Солнечный свет»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Default="0084789D" w:rsidP="0084789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Межрегиональный конкурс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Default="0084789D" w:rsidP="008478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Default="0084789D" w:rsidP="008478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Д- 3 место (2 чел.)</w:t>
            </w:r>
          </w:p>
          <w:p w:rsidR="0084789D" w:rsidRDefault="0084789D" w:rsidP="008478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Default="0084789D" w:rsidP="008478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F0E9B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84789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E6116F" w:rsidRDefault="008478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открытый конкурс «Лучики солнца» «Наш верный друг»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84789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8478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Д- 1 место</w:t>
            </w:r>
          </w:p>
        </w:tc>
      </w:tr>
      <w:tr w:rsidR="0084789D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Default="0084789D" w:rsidP="0084789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6116F" w:rsidRDefault="0084789D" w:rsidP="008478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открытый конкурс «Лучики солнца» «Беседа по душам»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Default="0084789D" w:rsidP="0084789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Default="0084789D" w:rsidP="008478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Default="0084789D" w:rsidP="008478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Default="0084789D" w:rsidP="008478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Д- 1 место</w:t>
            </w:r>
          </w:p>
        </w:tc>
      </w:tr>
      <w:tr w:rsidR="0084789D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Default="0084789D" w:rsidP="0084789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Pr="00E6116F" w:rsidRDefault="0084789D" w:rsidP="00D66FB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Всероссийский открытый конкурс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«Лучики солнца»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Default="0084789D" w:rsidP="0084789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Default="0084789D" w:rsidP="008478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Default="0084789D" w:rsidP="008478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Д- 2 место</w:t>
            </w:r>
            <w:r w:rsidR="00D66F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(2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D" w:rsidRDefault="0084789D" w:rsidP="008478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0E9B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D20D7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D20D73" w:rsidP="003A760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</w:t>
            </w:r>
            <w:r w:rsidR="003A7602">
              <w:rPr>
                <w:rFonts w:ascii="Times New Roman" w:eastAsia="Times New Roman" w:hAnsi="Times New Roman"/>
                <w:b/>
                <w:sz w:val="24"/>
                <w:szCs w:val="24"/>
              </w:rPr>
              <w:t>дународный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творческий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«Мастерская деда Мороза»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D20D7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Д-1 место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(2 чел.)</w:t>
            </w:r>
          </w:p>
        </w:tc>
      </w:tr>
      <w:tr w:rsidR="006F0E9B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D20D7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D20D73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муниципальный конкурс «Новогодний город»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D20D7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3" w:rsidRDefault="00D20D73" w:rsidP="00D20D7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участие (4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0E9B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D20D7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D20D73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конкурс детского рисунка «95 лет Всероссийскому обществу охраны»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D20D7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 этап)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D20D7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участие (8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0E9B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D20D7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 w:rsidP="00D20D73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20D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конкурс</w:t>
            </w:r>
            <w:r w:rsidR="00D20D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педагогического мастерства и творчества «Новогодний калейдоскоп-2020»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П-1 место, (2 чел.)</w:t>
            </w:r>
          </w:p>
        </w:tc>
      </w:tr>
      <w:tr w:rsidR="006F0E9B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Публикации на сайте «Время знаний»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 w:rsidP="003A76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участие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0E9B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открытый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фотографий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 w:rsidP="003A76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6F0E9B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Акция «Волшебный чемоданчик»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 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всего детского сада-участие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0E9B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фестиваль « Фейерверк талантов»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Д-лауреаты 1 степени</w:t>
            </w:r>
          </w:p>
        </w:tc>
      </w:tr>
      <w:tr w:rsidR="006F0E9B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Новогодняя выставка – конкурс «Секреты Нового года»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 w:rsidP="003A76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0E9B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муниципальный конкурс чтецов «Радостный мир Даниила Хармса»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 w:rsidP="003A76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Д-участие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 w:rsidP="003A76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место (2 чел.)</w:t>
            </w:r>
          </w:p>
        </w:tc>
      </w:tr>
      <w:tr w:rsidR="006F0E9B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A760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B6C77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творческий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посвященный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220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А.С. Пушкина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B6C7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B6C77" w:rsidP="003B6C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Д-участие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0E9B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B6C7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B6C77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олимпиада по математике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B6C7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3B6C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Д-участие (1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6C77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муниципальная олимпиада по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логике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Умка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Д-участие (1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6C77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муниципальная олимпиада по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Палитра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Д-участие (1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6C77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муниципальная олимпиада по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экологии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Д-участие (1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6C77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муниципальная выставка детского творчества, посвященная 220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="00BC29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«Бумажная фантазия»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BC29B7" w:rsidP="003B6C7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BC29B7" w:rsidP="00BC29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3B6C77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BC29B7" w:rsidP="003B6C7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BC29B7" w:rsidP="003B6C77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Экологическая акция «Эту ёлку не руби!»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BC29B7" w:rsidP="003B6C7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BC29B7" w:rsidP="00BC29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участие (15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C29B7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B7" w:rsidRDefault="00BC29B7" w:rsidP="00BC29B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B7" w:rsidRDefault="00BC29B7" w:rsidP="00BC29B7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Благотворительная акция «Рождественская снежинка»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B7" w:rsidRDefault="00BC29B7" w:rsidP="00BC29B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B7" w:rsidRDefault="00BC29B7" w:rsidP="00BC29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Д-участие (15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B7" w:rsidRDefault="00BC29B7" w:rsidP="00BC29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B7" w:rsidRDefault="00BC29B7" w:rsidP="00BC29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6C77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BC29B7" w:rsidP="003B6C7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BC29B7" w:rsidP="003B6C7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муниципальный конкурс изобразительного искусства</w:t>
            </w:r>
            <w:r w:rsidR="0024654D">
              <w:rPr>
                <w:rFonts w:ascii="Times New Roman" w:eastAsia="Times New Roman" w:hAnsi="Times New Roman"/>
                <w:b/>
                <w:sz w:val="24"/>
                <w:szCs w:val="24"/>
              </w:rPr>
              <w:t>, посвящённый 75 –</w:t>
            </w:r>
            <w:proofErr w:type="spellStart"/>
            <w:r w:rsidR="0024654D">
              <w:rPr>
                <w:rFonts w:ascii="Times New Roman" w:eastAsia="Times New Roman" w:hAnsi="Times New Roman"/>
                <w:b/>
                <w:sz w:val="24"/>
                <w:szCs w:val="24"/>
              </w:rPr>
              <w:t>летию</w:t>
            </w:r>
            <w:proofErr w:type="spellEnd"/>
            <w:r w:rsidR="002465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Победы в Великой Отечественной войне»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24654D" w:rsidP="003B6C7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24654D" w:rsidP="002465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Д-участие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4654D" w:rsidTr="008478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D" w:rsidRDefault="0024654D" w:rsidP="002465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D" w:rsidRDefault="0024654D" w:rsidP="0024654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муниципальный конкурс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-дефиле костюмов «Рыбки-модницы»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D" w:rsidRDefault="0024654D" w:rsidP="0024654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D" w:rsidRDefault="0024654D" w:rsidP="002465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Д-участие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D" w:rsidRDefault="0024654D" w:rsidP="002465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D" w:rsidRDefault="0024654D" w:rsidP="002465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3B6C77" w:rsidTr="006F0E9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7" w:rsidRDefault="003B6C77" w:rsidP="003B6C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</w:pPr>
    </w:p>
    <w:p w:rsidR="006F0E9B" w:rsidRDefault="006F0E9B" w:rsidP="006F0E9B">
      <w:pPr>
        <w:shd w:val="clear" w:color="auto" w:fill="FFFFFF"/>
        <w:tabs>
          <w:tab w:val="left" w:pos="2460"/>
        </w:tabs>
        <w:spacing w:after="0" w:line="240" w:lineRule="auto"/>
        <w:ind w:right="2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hd w:val="clear" w:color="auto" w:fill="FFFFFF"/>
        <w:tabs>
          <w:tab w:val="left" w:pos="2460"/>
        </w:tabs>
        <w:spacing w:after="0" w:line="240" w:lineRule="auto"/>
        <w:ind w:right="2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hd w:val="clear" w:color="auto" w:fill="FFFFFF"/>
        <w:tabs>
          <w:tab w:val="left" w:pos="2460"/>
        </w:tabs>
        <w:spacing w:after="0" w:line="240" w:lineRule="auto"/>
        <w:ind w:right="2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rPr>
          <w:b/>
        </w:rPr>
      </w:pPr>
    </w:p>
    <w:p w:rsidR="006F0E9B" w:rsidRDefault="006F0E9B" w:rsidP="006F0E9B">
      <w:pPr>
        <w:rPr>
          <w:b/>
        </w:rPr>
      </w:pPr>
    </w:p>
    <w:p w:rsidR="006F0E9B" w:rsidRDefault="006F0E9B" w:rsidP="006F0E9B">
      <w:pPr>
        <w:rPr>
          <w:b/>
        </w:rPr>
      </w:pPr>
    </w:p>
    <w:p w:rsidR="006F0E9B" w:rsidRDefault="006F0E9B" w:rsidP="006F0E9B"/>
    <w:bookmarkEnd w:id="0"/>
    <w:p w:rsidR="008B57EB" w:rsidRDefault="008B57EB"/>
    <w:sectPr w:rsidR="008B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47"/>
    <w:rsid w:val="0024654D"/>
    <w:rsid w:val="00373EBD"/>
    <w:rsid w:val="003A7602"/>
    <w:rsid w:val="003B6C77"/>
    <w:rsid w:val="00436E47"/>
    <w:rsid w:val="00565AF9"/>
    <w:rsid w:val="006F0E9B"/>
    <w:rsid w:val="00782D70"/>
    <w:rsid w:val="0084789D"/>
    <w:rsid w:val="008B57EB"/>
    <w:rsid w:val="009B03A1"/>
    <w:rsid w:val="00A5482B"/>
    <w:rsid w:val="00BC29B7"/>
    <w:rsid w:val="00C27355"/>
    <w:rsid w:val="00C61BA6"/>
    <w:rsid w:val="00CA08D5"/>
    <w:rsid w:val="00CC6560"/>
    <w:rsid w:val="00D20D73"/>
    <w:rsid w:val="00D66FB7"/>
    <w:rsid w:val="00E6116F"/>
    <w:rsid w:val="00F2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2020-06-04T12:09:00Z</dcterms:created>
  <dcterms:modified xsi:type="dcterms:W3CDTF">2020-06-08T07:21:00Z</dcterms:modified>
</cp:coreProperties>
</file>