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ED" w:rsidRPr="000A4B38" w:rsidRDefault="009B6637" w:rsidP="000A4B38">
      <w:pPr>
        <w:spacing w:after="0"/>
        <w:ind w:left="-113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</w:t>
      </w:r>
      <w:hyperlink r:id="rId5" w:history="1">
        <w:r w:rsidR="00BA39CE" w:rsidRPr="00D84D29">
          <w:rPr>
            <w:rStyle w:val="a6"/>
            <w:rFonts w:ascii="Times New Roman" w:hAnsi="Times New Roman" w:cs="Times New Roman"/>
            <w:b/>
            <w:sz w:val="28"/>
          </w:rPr>
          <w:t>Карта дидактического ре</w:t>
        </w:r>
        <w:r w:rsidR="00BA39CE" w:rsidRPr="00D84D29">
          <w:rPr>
            <w:rStyle w:val="a6"/>
            <w:rFonts w:ascii="Times New Roman" w:hAnsi="Times New Roman" w:cs="Times New Roman"/>
            <w:b/>
            <w:sz w:val="28"/>
          </w:rPr>
          <w:t>с</w:t>
        </w:r>
        <w:bookmarkStart w:id="0" w:name="_GoBack"/>
        <w:bookmarkEnd w:id="0"/>
        <w:r w:rsidR="00BA39CE" w:rsidRPr="00D84D29">
          <w:rPr>
            <w:rStyle w:val="a6"/>
            <w:rFonts w:ascii="Times New Roman" w:hAnsi="Times New Roman" w:cs="Times New Roman"/>
            <w:b/>
            <w:sz w:val="28"/>
          </w:rPr>
          <w:t>у</w:t>
        </w:r>
        <w:r w:rsidR="00BA39CE" w:rsidRPr="00D84D29">
          <w:rPr>
            <w:rStyle w:val="a6"/>
            <w:rFonts w:ascii="Times New Roman" w:hAnsi="Times New Roman" w:cs="Times New Roman"/>
            <w:b/>
            <w:sz w:val="28"/>
          </w:rPr>
          <w:t>рса</w:t>
        </w:r>
      </w:hyperlink>
    </w:p>
    <w:p w:rsidR="00BA39CE" w:rsidRDefault="00BA39CE" w:rsidP="00943A68">
      <w:pPr>
        <w:spacing w:after="0" w:line="240" w:lineRule="auto"/>
        <w:ind w:left="-1134"/>
        <w:rPr>
          <w:b/>
          <w:sz w:val="28"/>
        </w:rPr>
      </w:pPr>
    </w:p>
    <w:tbl>
      <w:tblPr>
        <w:tblW w:w="97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2"/>
        <w:gridCol w:w="1652"/>
        <w:gridCol w:w="516"/>
        <w:gridCol w:w="1167"/>
        <w:gridCol w:w="2944"/>
        <w:gridCol w:w="2690"/>
      </w:tblGrid>
      <w:tr w:rsidR="00BA39CE" w:rsidRPr="00943A68" w:rsidTr="00943A68"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CE" w:rsidRPr="00943A68" w:rsidRDefault="00BA39CE" w:rsidP="00943A68">
            <w:pPr>
              <w:pStyle w:val="a3"/>
              <w:tabs>
                <w:tab w:val="clear" w:pos="4677"/>
                <w:tab w:val="clear" w:pos="9355"/>
              </w:tabs>
            </w:pPr>
            <w:r w:rsidRPr="00943A68">
              <w:t>Вид дидактического ресурса</w:t>
            </w:r>
          </w:p>
          <w:p w:rsidR="00BA39CE" w:rsidRPr="00943A68" w:rsidRDefault="00BA39CE" w:rsidP="00943A68">
            <w:pPr>
              <w:pStyle w:val="a3"/>
              <w:tabs>
                <w:tab w:val="clear" w:pos="4677"/>
                <w:tab w:val="clear" w:pos="9355"/>
              </w:tabs>
            </w:pPr>
          </w:p>
          <w:p w:rsidR="00BA39CE" w:rsidRPr="00943A68" w:rsidRDefault="00BA39CE" w:rsidP="00943A68">
            <w:pPr>
              <w:pStyle w:val="a3"/>
              <w:tabs>
                <w:tab w:val="clear" w:pos="4677"/>
                <w:tab w:val="clear" w:pos="9355"/>
              </w:tabs>
            </w:pPr>
            <w:r w:rsidRPr="00943A68">
              <w:t>Название</w:t>
            </w:r>
          </w:p>
        </w:tc>
        <w:tc>
          <w:tcPr>
            <w:tcW w:w="7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CE" w:rsidRPr="00943A68" w:rsidRDefault="00BA39CE" w:rsidP="00943A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Пособие </w:t>
            </w:r>
          </w:p>
          <w:p w:rsidR="00BA39CE" w:rsidRPr="00943A68" w:rsidRDefault="00BA39CE" w:rsidP="00943A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3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«Как строят мост</w:t>
            </w:r>
            <w:r w:rsidR="00F73051" w:rsidRPr="00943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943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BA39CE" w:rsidRPr="00943A68" w:rsidTr="00943A68">
        <w:trPr>
          <w:trHeight w:val="858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8" w:rsidRPr="00943A68" w:rsidRDefault="00943A68" w:rsidP="00943A68">
            <w:pPr>
              <w:pStyle w:val="a3"/>
              <w:tabs>
                <w:tab w:val="clear" w:pos="4677"/>
                <w:tab w:val="clear" w:pos="9355"/>
              </w:tabs>
            </w:pPr>
            <w:r w:rsidRPr="00943A68">
              <w:t xml:space="preserve">Образовательная область ФГОС </w:t>
            </w:r>
            <w:proofErr w:type="gramStart"/>
            <w:r w:rsidRPr="00943A68">
              <w:t>ДО</w:t>
            </w:r>
            <w:proofErr w:type="gramEnd"/>
          </w:p>
          <w:p w:rsidR="00BA39CE" w:rsidRPr="00943A68" w:rsidRDefault="00BA39CE" w:rsidP="00943A68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7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68" w:rsidRPr="00943A68" w:rsidRDefault="00943A68" w:rsidP="0094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943A68" w:rsidRPr="00943A68" w:rsidRDefault="00943A68" w:rsidP="0094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  <w:p w:rsidR="00943A68" w:rsidRPr="00943A68" w:rsidRDefault="00943A68" w:rsidP="0094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BA39CE" w:rsidRPr="00943A68" w:rsidRDefault="00943A68" w:rsidP="0094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 w:rsidR="00BA39CE" w:rsidRPr="00943A68" w:rsidTr="00943A68"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CE" w:rsidRPr="00943A68" w:rsidRDefault="00BA39CE" w:rsidP="00943A68">
            <w:pPr>
              <w:pStyle w:val="a3"/>
              <w:tabs>
                <w:tab w:val="clear" w:pos="4677"/>
                <w:tab w:val="clear" w:pos="9355"/>
              </w:tabs>
            </w:pPr>
            <w:r w:rsidRPr="00943A68">
              <w:t>Возраст детей</w:t>
            </w:r>
          </w:p>
        </w:tc>
        <w:tc>
          <w:tcPr>
            <w:tcW w:w="7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CE" w:rsidRPr="00943A68" w:rsidRDefault="00BA39CE" w:rsidP="00943A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5-6лет</w:t>
            </w:r>
          </w:p>
        </w:tc>
      </w:tr>
      <w:tr w:rsidR="00BA39CE" w:rsidRPr="00943A68" w:rsidTr="00943A68"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CE" w:rsidRPr="00943A68" w:rsidRDefault="00BA39CE" w:rsidP="00943A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ресурса в образовательном процессе</w:t>
            </w:r>
          </w:p>
        </w:tc>
        <w:tc>
          <w:tcPr>
            <w:tcW w:w="7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CE" w:rsidRPr="00943A68" w:rsidRDefault="00A90BD0" w:rsidP="0094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этап</w:t>
            </w:r>
          </w:p>
        </w:tc>
      </w:tr>
      <w:tr w:rsidR="00BA39CE" w:rsidRPr="00943A68" w:rsidTr="00943A68">
        <w:trPr>
          <w:cantSplit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CE" w:rsidRPr="00943A68" w:rsidRDefault="00BA39CE" w:rsidP="00943A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  <w:r w:rsidR="0094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4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4B38" w:rsidRPr="00943A68" w:rsidRDefault="000A4B38" w:rsidP="00943A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CE" w:rsidRPr="00943A68" w:rsidRDefault="00BA39CE" w:rsidP="00943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CE" w:rsidRPr="00943A68" w:rsidRDefault="00BA39CE" w:rsidP="00943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CE" w:rsidRPr="00943A68" w:rsidRDefault="00BA39CE" w:rsidP="00943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</w:t>
            </w:r>
          </w:p>
        </w:tc>
      </w:tr>
      <w:tr w:rsidR="00BA39CE" w:rsidRPr="00943A68" w:rsidTr="007A4B59">
        <w:trPr>
          <w:cantSplit/>
          <w:trHeight w:val="1001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CE" w:rsidRPr="00943A68" w:rsidRDefault="00BA39CE" w:rsidP="00943A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CE" w:rsidRPr="00943A68" w:rsidRDefault="00BA39CE" w:rsidP="00943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Углублять ранее полученные знания</w:t>
            </w:r>
            <w:r w:rsidR="000A4B38" w:rsidRPr="0094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4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побуждать к экспериментированию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CE" w:rsidRPr="00943A68" w:rsidRDefault="00BA39CE" w:rsidP="00943A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практические и исследовательские навыки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CE" w:rsidRPr="00943A68" w:rsidRDefault="008141B7" w:rsidP="00943A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умение выявлять связи и закономерности</w:t>
            </w:r>
          </w:p>
        </w:tc>
      </w:tr>
      <w:tr w:rsidR="00BA39CE" w:rsidRPr="00943A68" w:rsidTr="00943A68">
        <w:trPr>
          <w:cantSplit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CE" w:rsidRPr="00943A68" w:rsidRDefault="00BA39CE" w:rsidP="00943A6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Организационная структура </w:t>
            </w:r>
          </w:p>
        </w:tc>
      </w:tr>
      <w:tr w:rsidR="00BA39CE" w:rsidRPr="00943A68" w:rsidTr="00943A68"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CE" w:rsidRPr="00943A68" w:rsidRDefault="00BA39CE" w:rsidP="00943A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(общая, ИКТ)</w:t>
            </w:r>
          </w:p>
        </w:tc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CE" w:rsidRPr="00943A68" w:rsidRDefault="00DF3E90" w:rsidP="00943A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39CE" w:rsidRPr="0094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BA39CE" w:rsidRPr="00943A68" w:rsidTr="00943A68">
        <w:trPr>
          <w:trHeight w:val="441"/>
        </w:trPr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CE" w:rsidRPr="00943A68" w:rsidRDefault="00BA39CE" w:rsidP="00943A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Материал, оборудование</w:t>
            </w:r>
          </w:p>
        </w:tc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CE" w:rsidRPr="00943A68" w:rsidRDefault="008141B7" w:rsidP="00943A68">
            <w:pPr>
              <w:spacing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Ноутбук, принадлежности для экспериментов (ванноч</w:t>
            </w:r>
            <w:r w:rsidR="000A4B38" w:rsidRPr="0094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стакан с подкрашенной водой</w:t>
            </w:r>
            <w:r w:rsidRPr="0094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пустой стакан, поло</w:t>
            </w:r>
            <w:r w:rsidR="000A4B38" w:rsidRPr="0094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 картона, бумажные салфетки</w:t>
            </w:r>
            <w:r w:rsidRPr="0094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A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 кубики)</w:t>
            </w:r>
          </w:p>
        </w:tc>
      </w:tr>
      <w:tr w:rsidR="00BA39CE" w:rsidRPr="00943A68" w:rsidTr="00943A68">
        <w:trPr>
          <w:trHeight w:val="441"/>
        </w:trPr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CE" w:rsidRPr="00943A68" w:rsidRDefault="00BA39CE" w:rsidP="00943A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(ИКТ)</w:t>
            </w:r>
          </w:p>
        </w:tc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CE" w:rsidRPr="00943A68" w:rsidRDefault="008141B7" w:rsidP="00943A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 Office PowerPoint</w:t>
            </w:r>
          </w:p>
        </w:tc>
      </w:tr>
      <w:tr w:rsidR="00BA39CE" w:rsidRPr="00943A68" w:rsidTr="007A4B59">
        <w:trPr>
          <w:trHeight w:val="308"/>
        </w:trPr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CE" w:rsidRPr="00943A68" w:rsidRDefault="00BA39CE" w:rsidP="007A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CE" w:rsidRPr="00943A68" w:rsidRDefault="008141B7" w:rsidP="00943A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 участников</w:t>
            </w:r>
          </w:p>
        </w:tc>
      </w:tr>
      <w:tr w:rsidR="00BA39CE" w:rsidRPr="00943A68" w:rsidTr="00943A68">
        <w:trPr>
          <w:trHeight w:val="566"/>
        </w:trPr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CE" w:rsidRPr="00943A68" w:rsidRDefault="00BA39CE" w:rsidP="007A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организации деятельности детей</w:t>
            </w:r>
          </w:p>
        </w:tc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CE" w:rsidRPr="00943A68" w:rsidRDefault="00BA39CE" w:rsidP="00943A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подгруппы детей</w:t>
            </w:r>
          </w:p>
        </w:tc>
      </w:tr>
      <w:tr w:rsidR="00BA39CE" w:rsidRPr="00943A68" w:rsidTr="007A4B59">
        <w:trPr>
          <w:trHeight w:val="624"/>
        </w:trPr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CE" w:rsidRPr="00943A68" w:rsidRDefault="00BA39CE" w:rsidP="00943A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Варианты использования </w:t>
            </w:r>
          </w:p>
        </w:tc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CE" w:rsidRPr="00943A68" w:rsidRDefault="008141B7" w:rsidP="007A4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по подгруппам с участием педагога, индивидуальный просмотр</w:t>
            </w:r>
          </w:p>
        </w:tc>
      </w:tr>
      <w:tr w:rsidR="00BA39CE" w:rsidRPr="00943A68" w:rsidTr="00943A68">
        <w:trPr>
          <w:trHeight w:val="737"/>
        </w:trPr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CE" w:rsidRPr="00943A68" w:rsidRDefault="00BA39CE" w:rsidP="0094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 основные виды деятельности педагога (руководство):</w:t>
            </w:r>
          </w:p>
        </w:tc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32" w:rsidRPr="00943A68" w:rsidRDefault="00562394" w:rsidP="0094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74232" w:rsidRPr="0094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отивация сюжетно- ролевая игра </w:t>
            </w:r>
            <w:r w:rsidR="000A4B38" w:rsidRPr="0094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«Строители моста», экспериментирование</w:t>
            </w:r>
          </w:p>
          <w:p w:rsidR="000A4B38" w:rsidRPr="00943A68" w:rsidRDefault="000A4B38" w:rsidP="0094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</w:t>
            </w:r>
          </w:p>
          <w:p w:rsidR="00E715E4" w:rsidRPr="00943A68" w:rsidRDefault="00E715E4" w:rsidP="0094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использует прямое и косвенное руководство игрой.</w:t>
            </w:r>
          </w:p>
          <w:p w:rsidR="00BA39CE" w:rsidRPr="00943A68" w:rsidRDefault="00E715E4" w:rsidP="0094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выполняют действия в соответствии с инструкцией.</w:t>
            </w:r>
          </w:p>
        </w:tc>
      </w:tr>
      <w:tr w:rsidR="00BA39CE" w:rsidRPr="00943A68" w:rsidTr="00943A68">
        <w:trPr>
          <w:trHeight w:val="486"/>
        </w:trPr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CE" w:rsidRPr="00943A68" w:rsidRDefault="00BA39CE" w:rsidP="00943A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CE" w:rsidRPr="00943A68" w:rsidRDefault="000A4B38" w:rsidP="005623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  <w:r w:rsidR="00C74232" w:rsidRPr="0094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62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4232" w:rsidRPr="0094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делятся впеч</w:t>
            </w:r>
            <w:r w:rsidRPr="0094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атлением от просмотра  и экспери</w:t>
            </w:r>
            <w:r w:rsidR="00C74232" w:rsidRPr="0094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ментирования</w:t>
            </w:r>
          </w:p>
        </w:tc>
      </w:tr>
    </w:tbl>
    <w:p w:rsidR="00BA39CE" w:rsidRPr="00943A68" w:rsidRDefault="00BA39CE" w:rsidP="00943A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9CE" w:rsidRPr="000A4B38" w:rsidRDefault="00BA39CE" w:rsidP="000A4B38">
      <w:pPr>
        <w:rPr>
          <w:rFonts w:ascii="Times New Roman" w:eastAsia="Times New Roman" w:hAnsi="Times New Roman" w:cs="Times New Roman"/>
          <w:szCs w:val="18"/>
          <w:lang w:eastAsia="ru-RU"/>
        </w:rPr>
      </w:pPr>
    </w:p>
    <w:sectPr w:rsidR="00BA39CE" w:rsidRPr="000A4B38" w:rsidSect="00943A68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9CE"/>
    <w:rsid w:val="000A4B38"/>
    <w:rsid w:val="001E4AB7"/>
    <w:rsid w:val="002707ED"/>
    <w:rsid w:val="00562394"/>
    <w:rsid w:val="00742343"/>
    <w:rsid w:val="007A4B59"/>
    <w:rsid w:val="008141B7"/>
    <w:rsid w:val="008833C6"/>
    <w:rsid w:val="00943A68"/>
    <w:rsid w:val="009B6637"/>
    <w:rsid w:val="00A90BD0"/>
    <w:rsid w:val="00BA39CE"/>
    <w:rsid w:val="00C74232"/>
    <w:rsid w:val="00D84D29"/>
    <w:rsid w:val="00DE60DB"/>
    <w:rsid w:val="00DF3E90"/>
    <w:rsid w:val="00E715E4"/>
    <w:rsid w:val="00F73051"/>
    <w:rsid w:val="00F83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A39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BA3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A3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84D2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84D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student_support/&#1050;&#1072;&#1082;%20&#1089;&#1090;&#1088;&#1086;&#1103;&#1090;%20&#1084;&#1086;&#1089;&#1090;&#1099;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Макс</cp:lastModifiedBy>
  <cp:revision>9</cp:revision>
  <dcterms:created xsi:type="dcterms:W3CDTF">2017-05-08T17:27:00Z</dcterms:created>
  <dcterms:modified xsi:type="dcterms:W3CDTF">2017-06-04T07:58:00Z</dcterms:modified>
</cp:coreProperties>
</file>