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bottomFromText="200" w:vertAnchor="text" w:horzAnchor="margin" w:tblpY="-1700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348"/>
        <w:gridCol w:w="1277"/>
        <w:gridCol w:w="2462"/>
        <w:gridCol w:w="3544"/>
      </w:tblGrid>
      <w:tr w:rsidR="000569C1" w:rsidRPr="000B7340" w:rsidTr="00330F54">
        <w:trPr>
          <w:gridAfter w:val="2"/>
          <w:wAfter w:w="6006" w:type="dxa"/>
          <w:trHeight w:hRule="exact" w:val="93"/>
        </w:trPr>
        <w:tc>
          <w:tcPr>
            <w:tcW w:w="534" w:type="dxa"/>
            <w:vMerge w:val="restart"/>
            <w:hideMark/>
          </w:tcPr>
          <w:p w:rsidR="000569C1" w:rsidRPr="000B7340" w:rsidRDefault="000569C1" w:rsidP="000569C1">
            <w:pPr>
              <w:spacing w:line="230" w:lineRule="exac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0569C1" w:rsidRPr="000B7340" w:rsidRDefault="000569C1" w:rsidP="000569C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569C1" w:rsidRPr="000B7340" w:rsidRDefault="000569C1" w:rsidP="000569C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25" w:type="dxa"/>
            <w:gridSpan w:val="2"/>
          </w:tcPr>
          <w:p w:rsidR="000569C1" w:rsidRPr="000B7340" w:rsidRDefault="000569C1" w:rsidP="000569C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0569C1" w:rsidRPr="000B7340" w:rsidTr="00330F54">
        <w:trPr>
          <w:trHeight w:hRule="exact" w:val="943"/>
        </w:trPr>
        <w:tc>
          <w:tcPr>
            <w:tcW w:w="534" w:type="dxa"/>
            <w:vMerge/>
            <w:hideMark/>
          </w:tcPr>
          <w:p w:rsidR="000569C1" w:rsidRPr="000B7340" w:rsidRDefault="000569C1" w:rsidP="000569C1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0569C1" w:rsidRPr="000B7340" w:rsidRDefault="000569C1" w:rsidP="000569C1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hideMark/>
          </w:tcPr>
          <w:p w:rsidR="000569C1" w:rsidRPr="000B7340" w:rsidRDefault="000569C1" w:rsidP="000569C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2018-2019  </w:t>
            </w:r>
            <w:proofErr w:type="spellStart"/>
            <w:r w:rsidRPr="000B734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3739" w:type="dxa"/>
            <w:gridSpan w:val="2"/>
            <w:hideMark/>
          </w:tcPr>
          <w:p w:rsidR="000569C1" w:rsidRPr="000B7340" w:rsidRDefault="000569C1" w:rsidP="000569C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2</w:t>
            </w:r>
            <w:r w:rsidRPr="000B734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3</w:t>
            </w:r>
            <w:r w:rsidRPr="000B734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34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3544" w:type="dxa"/>
            <w:hideMark/>
          </w:tcPr>
          <w:p w:rsidR="000569C1" w:rsidRPr="000B7340" w:rsidRDefault="000569C1" w:rsidP="000569C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3</w:t>
            </w:r>
            <w:r w:rsidRPr="000B734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4</w:t>
            </w:r>
            <w:r w:rsidRPr="000B734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34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330F54" w:rsidRPr="000B7340" w:rsidTr="00330F54">
        <w:trPr>
          <w:trHeight w:hRule="exact" w:val="9890"/>
        </w:trPr>
        <w:tc>
          <w:tcPr>
            <w:tcW w:w="534" w:type="dxa"/>
            <w:hideMark/>
          </w:tcPr>
          <w:p w:rsidR="000569C1" w:rsidRPr="000B7340" w:rsidRDefault="000569C1" w:rsidP="000569C1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1</w:t>
            </w:r>
            <w:r w:rsidRPr="000B7340">
              <w:rPr>
                <w:rFonts w:ascii="Corbel" w:eastAsia="Times New Roman" w:hAnsi="Corbel" w:cs="Corbe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0569C1" w:rsidRPr="000B7340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Юлия Александровна</w:t>
            </w:r>
          </w:p>
        </w:tc>
        <w:tc>
          <w:tcPr>
            <w:tcW w:w="3348" w:type="dxa"/>
            <w:hideMark/>
          </w:tcPr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инклюзивного образовательного процесса в детском саду в соответствии с требованиями ФГОС ДО</w:t>
            </w: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 и технологии активного обучения в условиях реализации ФГОС ДО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качества образовательной деятельности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0569C1" w:rsidRDefault="00ED7500" w:rsidP="000569C1">
            <w:pPr>
              <w:rPr>
                <w:rStyle w:val="a5"/>
              </w:rPr>
            </w:pPr>
            <w:hyperlink r:id="rId6" w:history="1">
              <w:r w:rsidR="000569C1">
                <w:rPr>
                  <w:rStyle w:val="a5"/>
                </w:rPr>
                <w:t>Теоретические основы оказания первой помощи пострадавшим</w:t>
              </w:r>
            </w:hyperlink>
          </w:p>
          <w:p w:rsidR="000569C1" w:rsidRPr="00FE4C3E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Медиация: </w:t>
            </w:r>
            <w:r w:rsidRPr="00FE4C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FE4C3E">
              <w:rPr>
                <w:rFonts w:ascii="Times New Roman" w:hAnsi="Times New Roman"/>
                <w:sz w:val="24"/>
                <w:szCs w:val="24"/>
              </w:rPr>
              <w:t>подходы</w:t>
            </w:r>
            <w:proofErr w:type="gramEnd"/>
            <w:r w:rsidRPr="00FE4C3E">
              <w:rPr>
                <w:rFonts w:ascii="Times New Roman" w:hAnsi="Times New Roman"/>
                <w:sz w:val="24"/>
                <w:szCs w:val="24"/>
              </w:rPr>
              <w:t>, практики,</w:t>
            </w:r>
            <w:r w:rsidRPr="00FE4C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FE4C3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и</w:t>
            </w:r>
            <w:r w:rsidRPr="00FE4C3E">
              <w:rPr>
                <w:rFonts w:ascii="Times New Roman" w:hAnsi="Times New Roman"/>
                <w:sz w:val="24"/>
                <w:szCs w:val="24"/>
              </w:rPr>
              <w:t xml:space="preserve">нструменты </w:t>
            </w:r>
            <w:r w:rsidRPr="00F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ЯИРО (72 часа)</w:t>
            </w:r>
          </w:p>
          <w:p w:rsidR="000569C1" w:rsidRDefault="000569C1" w:rsidP="000569C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0569C1" w:rsidRPr="00FE4C3E" w:rsidRDefault="000569C1" w:rsidP="000569C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E4C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Создание дидактических игр в программе </w:t>
            </w:r>
            <w:proofErr w:type="spellStart"/>
            <w:r w:rsidRPr="00FE4C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ActivInspire</w:t>
            </w:r>
            <w:proofErr w:type="spellEnd"/>
            <w:r w:rsidRPr="00FE4C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C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ЯИРО(</w:t>
            </w:r>
            <w:proofErr w:type="gramEnd"/>
            <w:r w:rsidRPr="00FE4C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72 часа)</w:t>
            </w:r>
          </w:p>
          <w:p w:rsidR="000569C1" w:rsidRDefault="000569C1" w:rsidP="000569C1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0569C1" w:rsidRPr="00FE4C3E" w:rsidRDefault="000569C1" w:rsidP="000569C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E4C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Интерактивная доска в работе с детьми дошкольного возраста </w:t>
            </w:r>
            <w:proofErr w:type="gramStart"/>
            <w:r w:rsidRPr="00FE4C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ЯИРО(</w:t>
            </w:r>
            <w:proofErr w:type="gramEnd"/>
            <w:r w:rsidRPr="00FE4C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72 часа)</w:t>
            </w:r>
          </w:p>
          <w:p w:rsidR="000569C1" w:rsidRPr="00FE4C3E" w:rsidRDefault="000569C1" w:rsidP="000569C1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</w:pPr>
          </w:p>
          <w:p w:rsidR="000569C1" w:rsidRPr="000B7340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2"/>
          </w:tcPr>
          <w:p w:rsidR="00330F54" w:rsidRPr="00330F54" w:rsidRDefault="000569C1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0F54"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</w:t>
            </w:r>
            <w:proofErr w:type="spellStart"/>
            <w:r w:rsidR="00330F54"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="00330F54"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Активные методы обучения (АМО) в образовательной деятельности детского сада для достижения образовательных результатов в соответствии с ФГОС ДО» (36 часов)» МОУ ДПО,202</w:t>
            </w:r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центр»</w:t>
            </w: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Pr="000B7340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0569C1" w:rsidRP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технологии проблемного обучения в образовательном процессе </w:t>
            </w:r>
          </w:p>
          <w:p w:rsidR="000569C1" w:rsidRDefault="000569C1" w:rsidP="0005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введения ФГОС ДО»</w:t>
            </w:r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часов);</w:t>
            </w:r>
          </w:p>
          <w:p w:rsidR="00ED7500" w:rsidRPr="00ED7500" w:rsidRDefault="00ED7500" w:rsidP="00ED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качества дошкольного образования» (36час.), 2023</w:t>
            </w:r>
          </w:p>
          <w:p w:rsidR="00ED7500" w:rsidRDefault="00ED7500" w:rsidP="00ED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P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C1" w:rsidRPr="000B7340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30F54" w:rsidRPr="000B7340" w:rsidTr="00330F54">
        <w:trPr>
          <w:trHeight w:hRule="exact" w:val="3977"/>
        </w:trPr>
        <w:tc>
          <w:tcPr>
            <w:tcW w:w="534" w:type="dxa"/>
            <w:hideMark/>
          </w:tcPr>
          <w:p w:rsidR="00330F54" w:rsidRPr="000B7340" w:rsidRDefault="00330F54" w:rsidP="00330F54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hideMark/>
          </w:tcPr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Галина</w:t>
            </w: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3348" w:type="dxa"/>
          </w:tcPr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Pr="000B7340" w:rsidRDefault="00ED7500" w:rsidP="00330F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330F54">
                <w:rPr>
                  <w:rStyle w:val="a5"/>
                </w:rPr>
                <w:t>Теоретические основы оказания первой помощи пострадавшим</w:t>
              </w:r>
            </w:hyperlink>
          </w:p>
        </w:tc>
        <w:tc>
          <w:tcPr>
            <w:tcW w:w="3739" w:type="dxa"/>
            <w:gridSpan w:val="2"/>
          </w:tcPr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-«Технология </w:t>
            </w:r>
            <w:proofErr w:type="spellStart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Активные методы обучения (АМО) в образовательной деятельности детского сада для достижения образовательных результатов в соответствии с ФГОС ДО» (36 часов)» МОУ ДПО,202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центр»</w:t>
            </w: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технологии проблемного обучения в образовательном процессе </w:t>
            </w:r>
          </w:p>
          <w:p w:rsidR="00330F54" w:rsidRDefault="00330F54" w:rsidP="0033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 </w:t>
            </w:r>
            <w:proofErr w:type="gramStart"/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часов);2023</w:t>
            </w:r>
          </w:p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54" w:rsidRPr="000B7340" w:rsidTr="00330F54">
        <w:trPr>
          <w:trHeight w:hRule="exact" w:val="3388"/>
        </w:trPr>
        <w:tc>
          <w:tcPr>
            <w:tcW w:w="534" w:type="dxa"/>
          </w:tcPr>
          <w:p w:rsidR="00330F54" w:rsidRPr="000B7340" w:rsidRDefault="00330F54" w:rsidP="00330F5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Валькова</w:t>
            </w:r>
            <w:proofErr w:type="spellEnd"/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Борисовна</w:t>
            </w:r>
          </w:p>
        </w:tc>
        <w:tc>
          <w:tcPr>
            <w:tcW w:w="3348" w:type="dxa"/>
            <w:hideMark/>
          </w:tcPr>
          <w:p w:rsidR="00330F54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30F54">
                <w:rPr>
                  <w:rStyle w:val="a5"/>
                </w:rPr>
                <w:t>Организация развивающей предметно-пространственной среды детского сада по ФГОС ДО</w:t>
              </w:r>
            </w:hyperlink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Default="00330F54" w:rsidP="00330F54"/>
          <w:p w:rsidR="00330F54" w:rsidRDefault="00330F54" w:rsidP="00330F54"/>
          <w:p w:rsidR="00330F54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30F54">
                <w:rPr>
                  <w:rStyle w:val="a5"/>
                </w:rPr>
                <w:t>Воспитательная работа и технологии активного обучения в условиях реализации ФГОС ДО</w:t>
              </w:r>
            </w:hyperlink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Pr="000B7340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30F54">
                <w:rPr>
                  <w:rStyle w:val="a5"/>
                </w:rPr>
                <w:t>Теоретические основы оказания первой помощи пострадавшим</w:t>
              </w:r>
            </w:hyperlink>
          </w:p>
        </w:tc>
        <w:tc>
          <w:tcPr>
            <w:tcW w:w="3739" w:type="dxa"/>
            <w:gridSpan w:val="2"/>
          </w:tcPr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-«Технология </w:t>
            </w:r>
            <w:proofErr w:type="spellStart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Активные методы обучения (АМО) в образовательной деятельности детского сада для достижения образовательных результатов в соответствии с ФГОС ДО» (36 часов)» МОУ ДПО,202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центр»</w:t>
            </w: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технологии проблемного обучения в образовательном процессе </w:t>
            </w:r>
          </w:p>
          <w:p w:rsidR="00330F54" w:rsidRDefault="00330F54" w:rsidP="0033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 </w:t>
            </w:r>
            <w:proofErr w:type="gramStart"/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часов);2023</w:t>
            </w:r>
          </w:p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54" w:rsidRPr="000B7340" w:rsidTr="00330F54">
        <w:trPr>
          <w:trHeight w:hRule="exact" w:val="2783"/>
        </w:trPr>
        <w:tc>
          <w:tcPr>
            <w:tcW w:w="534" w:type="dxa"/>
            <w:hideMark/>
          </w:tcPr>
          <w:p w:rsidR="00330F54" w:rsidRPr="000B7340" w:rsidRDefault="00330F54" w:rsidP="00330F54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hideMark/>
          </w:tcPr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Ирина Борисовна</w:t>
            </w:r>
          </w:p>
        </w:tc>
        <w:tc>
          <w:tcPr>
            <w:tcW w:w="3348" w:type="dxa"/>
            <w:hideMark/>
          </w:tcPr>
          <w:p w:rsidR="00330F54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30F54">
                <w:rPr>
                  <w:rStyle w:val="a5"/>
                </w:rPr>
                <w:t>Воспитательная работа и технологии активного обучения в условиях реализации ФГОС ДО</w:t>
              </w:r>
            </w:hyperlink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Default="00330F54" w:rsidP="00330F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родителями воспитанников в ДОО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МЦФЭР»)120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hyperlink r:id="rId12" w:history="1">
              <w:r>
                <w:rPr>
                  <w:rStyle w:val="a5"/>
                </w:rPr>
                <w:t>Теоретические</w:t>
              </w:r>
              <w:proofErr w:type="spellEnd"/>
              <w:r>
                <w:rPr>
                  <w:rStyle w:val="a5"/>
                </w:rPr>
                <w:t xml:space="preserve"> основы оказания первой помощи пострадавшим</w:t>
              </w:r>
            </w:hyperlink>
          </w:p>
          <w:p w:rsidR="00330F54" w:rsidRDefault="00330F54" w:rsidP="00330F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DB3201" w:rsidRDefault="00330F54" w:rsidP="00330F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F54" w:rsidRDefault="00330F54" w:rsidP="00330F54"/>
          <w:p w:rsidR="00330F54" w:rsidRDefault="00330F54" w:rsidP="00330F54"/>
          <w:p w:rsidR="00330F54" w:rsidRPr="000B7340" w:rsidRDefault="00330F54" w:rsidP="00330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2"/>
          </w:tcPr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-«Технология </w:t>
            </w:r>
            <w:proofErr w:type="spellStart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Активные методы обучения (АМО) в образовательной деятельности детского сада для достижения образовательных результатов в соответствии с ФГОС ДО» (36 часов)» МОУ ДПО,202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центр»</w:t>
            </w: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технологии проблемного обучения в образовательном процессе </w:t>
            </w:r>
          </w:p>
          <w:p w:rsidR="00330F54" w:rsidRDefault="00330F54" w:rsidP="0033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 </w:t>
            </w:r>
            <w:proofErr w:type="gramStart"/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часов);2023</w:t>
            </w:r>
          </w:p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54" w:rsidRPr="000B7340" w:rsidTr="00330F54">
        <w:trPr>
          <w:trHeight w:hRule="exact" w:val="3426"/>
        </w:trPr>
        <w:tc>
          <w:tcPr>
            <w:tcW w:w="534" w:type="dxa"/>
            <w:hideMark/>
          </w:tcPr>
          <w:p w:rsidR="00330F54" w:rsidRPr="000B7340" w:rsidRDefault="00330F54" w:rsidP="00330F54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hideMark/>
          </w:tcPr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Марина Руслановна</w:t>
            </w:r>
          </w:p>
        </w:tc>
        <w:tc>
          <w:tcPr>
            <w:tcW w:w="3348" w:type="dxa"/>
            <w:hideMark/>
          </w:tcPr>
          <w:p w:rsidR="00330F54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30F54">
                <w:rPr>
                  <w:rStyle w:val="a5"/>
                </w:rPr>
                <w:t>Организация развивающей предметно-пространственной среды детского сада по ФГОС ДО</w:t>
              </w:r>
            </w:hyperlink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30F54">
                <w:rPr>
                  <w:rStyle w:val="a5"/>
                </w:rPr>
                <w:t>Воспитательная работа и технологии активного обучения в условиях реализации ФГОС ДО</w:t>
              </w:r>
            </w:hyperlink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Pr="000B7340" w:rsidRDefault="00ED7500" w:rsidP="00330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330F54">
                <w:rPr>
                  <w:rStyle w:val="a5"/>
                </w:rPr>
                <w:t>Теоретические основы оказания первой помощи пострадавшим</w:t>
              </w:r>
            </w:hyperlink>
          </w:p>
        </w:tc>
        <w:tc>
          <w:tcPr>
            <w:tcW w:w="3739" w:type="dxa"/>
            <w:gridSpan w:val="2"/>
          </w:tcPr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-«Технология </w:t>
            </w:r>
            <w:proofErr w:type="spellStart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Активные методы обучения (АМО) в образовательной деятельности детского сада для достижения образовательных результатов в соответствии с ФГОС ДО» (36 часов)» МОУ ДПО,202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центр»</w:t>
            </w: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технологии проблемного обучения в образовательном процессе </w:t>
            </w:r>
          </w:p>
          <w:p w:rsidR="00330F54" w:rsidRDefault="00330F54" w:rsidP="0033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 </w:t>
            </w:r>
            <w:proofErr w:type="gramStart"/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часов);2023</w:t>
            </w:r>
          </w:p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54" w:rsidRPr="000B7340" w:rsidTr="00330F54">
        <w:trPr>
          <w:trHeight w:hRule="exact" w:val="4260"/>
        </w:trPr>
        <w:tc>
          <w:tcPr>
            <w:tcW w:w="534" w:type="dxa"/>
            <w:hideMark/>
          </w:tcPr>
          <w:p w:rsidR="00330F54" w:rsidRPr="000B7340" w:rsidRDefault="00330F54" w:rsidP="00330F54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Курчина</w:t>
            </w:r>
            <w:proofErr w:type="spellEnd"/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3348" w:type="dxa"/>
          </w:tcPr>
          <w:p w:rsidR="00330F54" w:rsidRDefault="00ED7500" w:rsidP="00330F54">
            <w:hyperlink r:id="rId16" w:history="1">
              <w:r w:rsidR="00330F54">
                <w:rPr>
                  <w:rStyle w:val="a5"/>
                </w:rPr>
                <w:t>Создание специальных образовательных условий для детей с ОВЗ в рамках ФГОС ДО</w:t>
              </w:r>
            </w:hyperlink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Default="00330F54" w:rsidP="00330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>
                <w:rPr>
                  <w:rStyle w:val="a5"/>
                </w:rPr>
                <w:t>Теоретические основы оказания первой помощи пострадавшим</w:t>
              </w:r>
            </w:hyperlink>
          </w:p>
          <w:p w:rsidR="00330F54" w:rsidRDefault="00330F54" w:rsidP="00330F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родителями воспитанников в ДОО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МЦФЭР»)120 ч.</w:t>
            </w:r>
          </w:p>
          <w:p w:rsidR="00330F54" w:rsidRPr="00FE4C3E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Медиация: </w:t>
            </w:r>
            <w:r w:rsidRPr="00FE4C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FE4C3E">
              <w:rPr>
                <w:rFonts w:ascii="Times New Roman" w:hAnsi="Times New Roman"/>
                <w:sz w:val="24"/>
                <w:szCs w:val="24"/>
              </w:rPr>
              <w:t>подходы</w:t>
            </w:r>
            <w:proofErr w:type="gramEnd"/>
            <w:r w:rsidRPr="00FE4C3E">
              <w:rPr>
                <w:rFonts w:ascii="Times New Roman" w:hAnsi="Times New Roman"/>
                <w:sz w:val="24"/>
                <w:szCs w:val="24"/>
              </w:rPr>
              <w:t>, практики,</w:t>
            </w:r>
            <w:r w:rsidRPr="00FE4C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FE4C3E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и</w:t>
            </w:r>
            <w:r w:rsidRPr="00FE4C3E">
              <w:rPr>
                <w:rFonts w:ascii="Times New Roman" w:hAnsi="Times New Roman"/>
                <w:sz w:val="24"/>
                <w:szCs w:val="24"/>
              </w:rPr>
              <w:t xml:space="preserve">нструменты </w:t>
            </w:r>
            <w:r w:rsidRPr="00F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ЯИРО (72 часа)</w:t>
            </w:r>
          </w:p>
          <w:p w:rsidR="00330F54" w:rsidRPr="00DB3201" w:rsidRDefault="00330F54" w:rsidP="00330F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F54" w:rsidRPr="000B7340" w:rsidRDefault="00330F54" w:rsidP="00330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2"/>
            <w:hideMark/>
          </w:tcPr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-«Технология </w:t>
            </w:r>
            <w:proofErr w:type="spellStart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Активные методы обучения (АМО) в образовательной деятельности детского сада для достижения образовательных результатов в соответствии с ФГОС ДО» (36 часов)» МОУ ДПО,202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центр»</w:t>
            </w: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технологии проблемного обучения в образовательном процессе </w:t>
            </w:r>
          </w:p>
          <w:p w:rsidR="00330F54" w:rsidRDefault="00330F54" w:rsidP="0033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 </w:t>
            </w:r>
            <w:proofErr w:type="gramStart"/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часов);2023</w:t>
            </w:r>
          </w:p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54" w:rsidRPr="000B7340" w:rsidTr="00330F54">
        <w:trPr>
          <w:trHeight w:hRule="exact" w:val="3125"/>
        </w:trPr>
        <w:tc>
          <w:tcPr>
            <w:tcW w:w="534" w:type="dxa"/>
            <w:hideMark/>
          </w:tcPr>
          <w:p w:rsidR="00330F54" w:rsidRPr="000B7340" w:rsidRDefault="00330F54" w:rsidP="00330F54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Осьминина</w:t>
            </w:r>
            <w:proofErr w:type="spellEnd"/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3348" w:type="dxa"/>
          </w:tcPr>
          <w:p w:rsidR="00330F54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30F54">
                <w:rPr>
                  <w:rStyle w:val="a5"/>
                </w:rPr>
                <w:t>Организация развивающей предметно-пространственной среды детского сада по ФГОС ДО</w:t>
              </w:r>
            </w:hyperlink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Default="00330F54" w:rsidP="00330F54"/>
          <w:p w:rsidR="00330F54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30F54">
                <w:rPr>
                  <w:rStyle w:val="a5"/>
                </w:rPr>
                <w:t>Воспитательная работа и технологии активного обучения в условиях реализации ФГОС ДО</w:t>
              </w:r>
            </w:hyperlink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Pr="000B7340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30F54">
                <w:rPr>
                  <w:rStyle w:val="a5"/>
                </w:rPr>
                <w:t>Теоретические основы оказания первой помощи пострадавшим</w:t>
              </w:r>
            </w:hyperlink>
          </w:p>
        </w:tc>
        <w:tc>
          <w:tcPr>
            <w:tcW w:w="3739" w:type="dxa"/>
            <w:gridSpan w:val="2"/>
          </w:tcPr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-«Технология </w:t>
            </w:r>
            <w:proofErr w:type="spellStart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Активные методы обучения (АМО) в образовательной деятельности детского сада для достижения образовательных результатов в соответствии с ФГОС ДО» (36 часов)» МОУ ДПО,202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центр»</w:t>
            </w: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технологии проблемного обучения в образовательном процессе </w:t>
            </w:r>
          </w:p>
          <w:p w:rsidR="00330F54" w:rsidRDefault="00330F54" w:rsidP="0033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 </w:t>
            </w:r>
            <w:proofErr w:type="gramStart"/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часов);2023</w:t>
            </w:r>
          </w:p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54" w:rsidRPr="000B7340" w:rsidTr="00330F54">
        <w:trPr>
          <w:trHeight w:hRule="exact" w:val="3125"/>
        </w:trPr>
        <w:tc>
          <w:tcPr>
            <w:tcW w:w="534" w:type="dxa"/>
            <w:hideMark/>
          </w:tcPr>
          <w:p w:rsidR="00330F54" w:rsidRPr="000B7340" w:rsidRDefault="00330F54" w:rsidP="00330F54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348" w:type="dxa"/>
          </w:tcPr>
          <w:p w:rsidR="00330F54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30F54">
                <w:rPr>
                  <w:rStyle w:val="a5"/>
                </w:rPr>
                <w:t>Организация развивающей предметно-пространственной среды детского сада по ФГОС ДО</w:t>
              </w:r>
            </w:hyperlink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Pr="00DB3201" w:rsidRDefault="00330F54" w:rsidP="00330F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родителями воспитанников в ДОО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МЦФЭР»)120 ч.</w:t>
            </w:r>
          </w:p>
          <w:p w:rsidR="00330F54" w:rsidRDefault="00ED7500" w:rsidP="00330F54">
            <w:hyperlink r:id="rId22" w:history="1">
              <w:r w:rsidR="00330F54">
                <w:rPr>
                  <w:rStyle w:val="a5"/>
                </w:rPr>
                <w:t>Теоретические основы оказания первой помощи пострадавшим</w:t>
              </w:r>
            </w:hyperlink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2"/>
          </w:tcPr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-«Технология </w:t>
            </w:r>
            <w:proofErr w:type="spellStart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Активные методы обучения (АМО) в образовательной деятельности детского сада для достижения образовательных результатов в соответствии с ФГОС ДО» (36 часов)» МОУ ДПО,202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центр»</w:t>
            </w: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технологии проблемного обучения в образовательном процессе </w:t>
            </w:r>
          </w:p>
          <w:p w:rsidR="00330F54" w:rsidRDefault="00330F54" w:rsidP="0033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 </w:t>
            </w:r>
            <w:proofErr w:type="gramStart"/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часов);2023</w:t>
            </w:r>
          </w:p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54" w:rsidRPr="000B7340" w:rsidTr="00330F54">
        <w:trPr>
          <w:trHeight w:hRule="exact" w:val="3408"/>
        </w:trPr>
        <w:tc>
          <w:tcPr>
            <w:tcW w:w="534" w:type="dxa"/>
            <w:hideMark/>
          </w:tcPr>
          <w:p w:rsidR="00330F54" w:rsidRPr="000B7340" w:rsidRDefault="00330F54" w:rsidP="00330F54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Пехова</w:t>
            </w:r>
            <w:proofErr w:type="spellEnd"/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348" w:type="dxa"/>
          </w:tcPr>
          <w:p w:rsidR="00330F54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30F54">
                <w:rPr>
                  <w:rStyle w:val="a5"/>
                </w:rPr>
                <w:t>Организация развивающей предметно-пространственной среды детского сада по ФГОС ДО</w:t>
              </w:r>
            </w:hyperlink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30F54">
                <w:rPr>
                  <w:rStyle w:val="a5"/>
                </w:rPr>
                <w:t>Воспитательная работа и технологии активного обучения в условиях реализации ФГОС ДО</w:t>
              </w:r>
            </w:hyperlink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Default="00ED7500" w:rsidP="00330F54">
            <w:hyperlink r:id="rId25" w:history="1">
              <w:r w:rsidR="00330F54">
                <w:rPr>
                  <w:rStyle w:val="a5"/>
                </w:rPr>
                <w:t>Теоретические основы оказания первой помощи пострадавшим</w:t>
              </w:r>
            </w:hyperlink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2"/>
            <w:hideMark/>
          </w:tcPr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-«Технология </w:t>
            </w:r>
            <w:proofErr w:type="spellStart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Активные методы обучения (АМО) в образовательной деятельности детского сада для достижения образовательных результатов в соответствии с ФГОС ДО» (36 часов)» МОУ ДПО,202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центр»</w:t>
            </w: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технологии проблемного обучения в образовательном процессе </w:t>
            </w:r>
          </w:p>
          <w:p w:rsidR="00330F54" w:rsidRDefault="00330F54" w:rsidP="0033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 </w:t>
            </w:r>
            <w:proofErr w:type="gramStart"/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часов);2023</w:t>
            </w:r>
          </w:p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54" w:rsidRPr="000B7340" w:rsidTr="00330F54">
        <w:trPr>
          <w:trHeight w:hRule="exact" w:val="2570"/>
        </w:trPr>
        <w:tc>
          <w:tcPr>
            <w:tcW w:w="534" w:type="dxa"/>
            <w:hideMark/>
          </w:tcPr>
          <w:p w:rsidR="00330F54" w:rsidRPr="000B7340" w:rsidRDefault="00330F54" w:rsidP="00330F54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Силантьева Елена Вячеславовна</w:t>
            </w:r>
          </w:p>
        </w:tc>
        <w:tc>
          <w:tcPr>
            <w:tcW w:w="3348" w:type="dxa"/>
          </w:tcPr>
          <w:p w:rsidR="00330F54" w:rsidRDefault="00330F54" w:rsidP="00330F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340">
              <w:rPr>
                <w:rFonts w:ascii="Calibri" w:eastAsia="Calibri" w:hAnsi="Calibri" w:cs="Times New Roman"/>
                <w:bCs/>
              </w:rPr>
              <w:t>«</w:t>
            </w:r>
            <w:r w:rsidRPr="000B7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предметно-развивающего пространства»</w:t>
            </w:r>
          </w:p>
          <w:p w:rsidR="00330F54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30F54">
                <w:rPr>
                  <w:rStyle w:val="a5"/>
                </w:rPr>
                <w:t>Воспитательная работа и технологии активного обучения в условиях реализации ФГОС ДО</w:t>
              </w:r>
            </w:hyperlink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Pr="000B7340" w:rsidRDefault="00ED7500" w:rsidP="00330F5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27" w:history="1">
              <w:r w:rsidR="00330F54">
                <w:rPr>
                  <w:rStyle w:val="a5"/>
                </w:rPr>
                <w:t>Теоретические основы оказания первой помощи пострадавшим</w:t>
              </w:r>
            </w:hyperlink>
          </w:p>
        </w:tc>
        <w:tc>
          <w:tcPr>
            <w:tcW w:w="3739" w:type="dxa"/>
            <w:gridSpan w:val="2"/>
            <w:hideMark/>
          </w:tcPr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-«Технология </w:t>
            </w:r>
            <w:proofErr w:type="spellStart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Активные методы обучения (АМО) в образовательной деятельности детского сада для достижения образовательных результатов в соответствии с ФГОС ДО» (36 часов)» МОУ ДПО,202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центр»</w:t>
            </w: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технологии проблемного обучения в образовательном процессе </w:t>
            </w:r>
          </w:p>
          <w:p w:rsidR="00330F54" w:rsidRDefault="00330F54" w:rsidP="0033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 </w:t>
            </w:r>
            <w:proofErr w:type="gramStart"/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часов);2023</w:t>
            </w:r>
          </w:p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54" w:rsidRPr="000B7340" w:rsidTr="00330F54">
        <w:trPr>
          <w:trHeight w:hRule="exact" w:val="4685"/>
        </w:trPr>
        <w:tc>
          <w:tcPr>
            <w:tcW w:w="534" w:type="dxa"/>
            <w:hideMark/>
          </w:tcPr>
          <w:p w:rsidR="00330F54" w:rsidRPr="000B7340" w:rsidRDefault="00330F54" w:rsidP="00330F54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Марина Анатольевна</w:t>
            </w:r>
          </w:p>
        </w:tc>
        <w:tc>
          <w:tcPr>
            <w:tcW w:w="3348" w:type="dxa"/>
          </w:tcPr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инклюзивного образовательного процесса в детском саду в соответствии с требованиями ФГОС </w:t>
            </w:r>
            <w:proofErr w:type="gramStart"/>
            <w:r w:rsidRPr="000B7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Default="00ED7500" w:rsidP="00330F54">
            <w:hyperlink r:id="rId28" w:history="1">
              <w:r w:rsidR="00330F54">
                <w:rPr>
                  <w:rStyle w:val="a5"/>
                </w:rPr>
                <w:t>Создание специальных образовательных условий для детей с ОВЗ в рамках ФГОС ДО</w:t>
              </w:r>
            </w:hyperlink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Default="00ED7500" w:rsidP="00330F54">
            <w:hyperlink r:id="rId29" w:history="1">
              <w:r w:rsidR="00330F54">
                <w:rPr>
                  <w:rStyle w:val="a5"/>
                </w:rPr>
                <w:t>Воспитательная работа и технологии активного обучения в условиях реализации ФГОС ДО</w:t>
              </w:r>
            </w:hyperlink>
          </w:p>
          <w:p w:rsidR="00330F54" w:rsidRPr="000B7340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330F54">
                <w:rPr>
                  <w:rStyle w:val="a5"/>
                </w:rPr>
                <w:t>Теоретические основы оказания первой помощи пострадавшим</w:t>
              </w:r>
            </w:hyperlink>
          </w:p>
        </w:tc>
        <w:tc>
          <w:tcPr>
            <w:tcW w:w="3739" w:type="dxa"/>
            <w:gridSpan w:val="2"/>
            <w:hideMark/>
          </w:tcPr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-«Технология </w:t>
            </w:r>
            <w:proofErr w:type="spellStart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Активные методы обучения (АМО) в образовательной деятельности детского сада для достижения образовательных результатов в соответствии с ФГОС ДО» (36 часов)» МОУ ДПО,202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центр»</w:t>
            </w: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технологии проблемного обучения в образовательном процессе </w:t>
            </w:r>
          </w:p>
          <w:p w:rsidR="00330F54" w:rsidRDefault="00330F54" w:rsidP="0033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 </w:t>
            </w:r>
            <w:proofErr w:type="gramStart"/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часов);2023</w:t>
            </w:r>
          </w:p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54" w:rsidRPr="000B7340" w:rsidTr="00330F54">
        <w:trPr>
          <w:trHeight w:hRule="exact" w:val="3043"/>
        </w:trPr>
        <w:tc>
          <w:tcPr>
            <w:tcW w:w="534" w:type="dxa"/>
            <w:hideMark/>
          </w:tcPr>
          <w:p w:rsidR="00330F54" w:rsidRPr="000B7340" w:rsidRDefault="00330F54" w:rsidP="00330F54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Наталья Александровна</w:t>
            </w:r>
          </w:p>
        </w:tc>
        <w:tc>
          <w:tcPr>
            <w:tcW w:w="3348" w:type="dxa"/>
            <w:hideMark/>
          </w:tcPr>
          <w:p w:rsidR="00330F54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330F54">
                <w:rPr>
                  <w:rStyle w:val="a5"/>
                </w:rPr>
                <w:t>Воспитательная работа и технологии активного обучения в условиях реализации ФГОС ДО</w:t>
              </w:r>
            </w:hyperlink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Default="00330F54" w:rsidP="00330F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родителями воспитанников в ДОО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МЦФЭР»)120 ч.</w:t>
            </w:r>
          </w:p>
          <w:p w:rsidR="00330F54" w:rsidRPr="00DB3201" w:rsidRDefault="00ED7500" w:rsidP="00330F5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330F54">
                <w:rPr>
                  <w:rStyle w:val="a5"/>
                </w:rPr>
                <w:t>Теоретические основы оказания первой помощи пострадавшим</w:t>
              </w:r>
            </w:hyperlink>
          </w:p>
          <w:p w:rsidR="00330F54" w:rsidRPr="000B7340" w:rsidRDefault="00330F54" w:rsidP="00330F5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</w:tcPr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-«Технология </w:t>
            </w:r>
            <w:proofErr w:type="spellStart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Активные методы обучения (АМО) в образовательной деятельности детского сада для достижения образовательных результатов в соответствии с ФГОС ДО» (36 часов)» МОУ ДПО,202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центр»</w:t>
            </w: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технологии проблемного обучения в образовательном процессе </w:t>
            </w:r>
          </w:p>
          <w:p w:rsidR="00330F54" w:rsidRDefault="00330F54" w:rsidP="0033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 </w:t>
            </w:r>
            <w:proofErr w:type="gramStart"/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часов);2023</w:t>
            </w:r>
          </w:p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54" w:rsidRPr="000B7340" w:rsidTr="00330F54">
        <w:trPr>
          <w:trHeight w:hRule="exact" w:val="6103"/>
        </w:trPr>
        <w:tc>
          <w:tcPr>
            <w:tcW w:w="534" w:type="dxa"/>
            <w:hideMark/>
          </w:tcPr>
          <w:p w:rsidR="00330F54" w:rsidRPr="000B7340" w:rsidRDefault="00330F54" w:rsidP="00330F54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Галина Владимировна</w:t>
            </w:r>
          </w:p>
        </w:tc>
        <w:tc>
          <w:tcPr>
            <w:tcW w:w="3348" w:type="dxa"/>
          </w:tcPr>
          <w:p w:rsidR="00330F54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330F54">
                <w:rPr>
                  <w:rStyle w:val="a5"/>
                </w:rPr>
                <w:t>Организация развивающей предметно-пространственной среды детского сада по ФГОС ДО</w:t>
              </w:r>
            </w:hyperlink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Default="00330F54" w:rsidP="00330F54"/>
          <w:p w:rsidR="00330F54" w:rsidRDefault="00ED7500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330F54">
                <w:rPr>
                  <w:rStyle w:val="a5"/>
                </w:rPr>
                <w:t>Воспитательная работа и технологии активного обучения в условиях реализации ФГОС ДО</w:t>
              </w:r>
            </w:hyperlink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r w:rsid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330F54" w:rsidRDefault="00ED7500" w:rsidP="00330F54">
            <w:pPr>
              <w:rPr>
                <w:rStyle w:val="a5"/>
              </w:rPr>
            </w:pPr>
            <w:hyperlink r:id="rId35" w:history="1">
              <w:r w:rsidR="00330F54">
                <w:rPr>
                  <w:rStyle w:val="a5"/>
                </w:rPr>
                <w:t>Теоретические основы оказания первой помощи пострадавшим</w:t>
              </w:r>
            </w:hyperlink>
          </w:p>
          <w:p w:rsidR="00330F54" w:rsidRPr="00FE4C3E" w:rsidRDefault="00330F54" w:rsidP="00330F54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E4C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Создание дидактических игр в программе </w:t>
            </w:r>
            <w:proofErr w:type="spellStart"/>
            <w:r w:rsidRPr="00FE4C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ActivInspire</w:t>
            </w:r>
            <w:proofErr w:type="spellEnd"/>
            <w:r w:rsidRPr="00FE4C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C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ЯИРО(</w:t>
            </w:r>
            <w:proofErr w:type="gramEnd"/>
            <w:r w:rsidRPr="00FE4C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72 часа)</w:t>
            </w:r>
          </w:p>
          <w:p w:rsidR="00330F54" w:rsidRDefault="00330F54" w:rsidP="00330F54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330F54" w:rsidRPr="00FE4C3E" w:rsidRDefault="00330F54" w:rsidP="00330F54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E4C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Интерактивная доска в работе с детьми дошкольного возраста </w:t>
            </w:r>
            <w:proofErr w:type="gramStart"/>
            <w:r w:rsidRPr="00FE4C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ЯИРО(</w:t>
            </w:r>
            <w:proofErr w:type="gramEnd"/>
            <w:r w:rsidRPr="00FE4C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72 часа)</w:t>
            </w:r>
          </w:p>
          <w:p w:rsidR="00330F54" w:rsidRPr="00FE4C3E" w:rsidRDefault="00330F54" w:rsidP="00330F54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2"/>
            <w:hideMark/>
          </w:tcPr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-«Технология </w:t>
            </w:r>
            <w:proofErr w:type="spellStart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Активные методы обучения (АМО) в образовательной деятельности детского сада для достижения образовательных результатов в соответствии с ФГОС ДО» (36 часов)» МОУ ДПО,202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0F54" w:rsidRP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центр»</w:t>
            </w: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технологии проблемного обучения в образовательном процессе </w:t>
            </w:r>
          </w:p>
          <w:p w:rsidR="00330F54" w:rsidRDefault="00330F54" w:rsidP="00330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 </w:t>
            </w:r>
            <w:proofErr w:type="gramStart"/>
            <w:r w:rsidRPr="0005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часов);2023</w:t>
            </w:r>
          </w:p>
          <w:p w:rsidR="00330F54" w:rsidRPr="000569C1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F54" w:rsidRPr="000B7340" w:rsidRDefault="00330F54" w:rsidP="00330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54" w:rsidRPr="000B7340" w:rsidTr="00330F54">
        <w:trPr>
          <w:trHeight w:hRule="exact" w:val="2831"/>
        </w:trPr>
        <w:tc>
          <w:tcPr>
            <w:tcW w:w="534" w:type="dxa"/>
            <w:hideMark/>
          </w:tcPr>
          <w:p w:rsidR="000569C1" w:rsidRPr="000B7340" w:rsidRDefault="000569C1" w:rsidP="000569C1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B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0569C1" w:rsidRPr="000569C1" w:rsidRDefault="000569C1" w:rsidP="00056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Бабушкина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3348" w:type="dxa"/>
          </w:tcPr>
          <w:p w:rsidR="000569C1" w:rsidRPr="000B7340" w:rsidRDefault="000569C1" w:rsidP="000569C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2"/>
          </w:tcPr>
          <w:p w:rsidR="000569C1" w:rsidRPr="000B7340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569C1" w:rsidRPr="000B7340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54" w:rsidRPr="000B7340" w:rsidTr="00330F54">
        <w:trPr>
          <w:trHeight w:hRule="exact" w:val="4374"/>
        </w:trPr>
        <w:tc>
          <w:tcPr>
            <w:tcW w:w="534" w:type="dxa"/>
          </w:tcPr>
          <w:p w:rsidR="000569C1" w:rsidRPr="000B7340" w:rsidRDefault="000569C1" w:rsidP="000569C1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268" w:type="dxa"/>
          </w:tcPr>
          <w:p w:rsidR="000569C1" w:rsidRPr="000B7340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Трубочистова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3348" w:type="dxa"/>
          </w:tcPr>
          <w:p w:rsidR="000569C1" w:rsidRPr="00A03DE6" w:rsidRDefault="000569C1" w:rsidP="00056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вновь</w:t>
            </w:r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МЦФЭР»)72 ч.</w:t>
            </w:r>
          </w:p>
          <w:p w:rsidR="000569C1" w:rsidRDefault="00ED7500" w:rsidP="000569C1">
            <w:pPr>
              <w:rPr>
                <w:rStyle w:val="a5"/>
              </w:rPr>
            </w:pPr>
            <w:hyperlink r:id="rId36" w:history="1">
              <w:r w:rsidR="000569C1">
                <w:rPr>
                  <w:rStyle w:val="a5"/>
                </w:rPr>
                <w:t>Теоретические основы оказания первой помощи пострадавшим</w:t>
              </w:r>
            </w:hyperlink>
          </w:p>
          <w:p w:rsidR="000569C1" w:rsidRDefault="000569C1" w:rsidP="000569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69C1" w:rsidRPr="00DB3201" w:rsidRDefault="000569C1" w:rsidP="000569C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родителями воспитанников в ДОО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дист.курсы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«АКТИОН- МЦФЭР»)120 ч.</w:t>
            </w:r>
          </w:p>
          <w:p w:rsidR="000569C1" w:rsidRPr="000B7340" w:rsidRDefault="000569C1" w:rsidP="000569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2"/>
          </w:tcPr>
          <w:p w:rsidR="000569C1" w:rsidRPr="000B7340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</w:t>
            </w:r>
          </w:p>
        </w:tc>
        <w:tc>
          <w:tcPr>
            <w:tcW w:w="3544" w:type="dxa"/>
          </w:tcPr>
          <w:p w:rsidR="000569C1" w:rsidRPr="000B7340" w:rsidRDefault="000569C1" w:rsidP="00056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72D" w:rsidRDefault="00A1772D" w:rsidP="00A1772D"/>
    <w:p w:rsidR="00330F54" w:rsidRDefault="00330F54" w:rsidP="000B7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</w:p>
    <w:p w:rsidR="00330F54" w:rsidRDefault="00330F54" w:rsidP="000B7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</w:p>
    <w:p w:rsidR="00330F54" w:rsidRDefault="00330F54" w:rsidP="000B7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</w:p>
    <w:p w:rsidR="00330F54" w:rsidRDefault="00330F54" w:rsidP="000B7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</w:p>
    <w:p w:rsidR="00330F54" w:rsidRDefault="00330F54" w:rsidP="000B7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</w:p>
    <w:p w:rsidR="00330F54" w:rsidRDefault="00330F54" w:rsidP="000B7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</w:p>
    <w:p w:rsidR="00330F54" w:rsidRDefault="00330F54" w:rsidP="000B7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</w:p>
    <w:p w:rsidR="00330F54" w:rsidRDefault="00330F54" w:rsidP="000B7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</w:p>
    <w:p w:rsidR="00330F54" w:rsidRDefault="00330F54" w:rsidP="000B7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</w:p>
    <w:p w:rsidR="00330F54" w:rsidRDefault="00330F54" w:rsidP="000B7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</w:p>
    <w:p w:rsidR="00330F54" w:rsidRDefault="00330F54" w:rsidP="000B7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</w:p>
    <w:p w:rsidR="000B7340" w:rsidRPr="000B7340" w:rsidRDefault="000B7340" w:rsidP="000B7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0B7340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Муниципальное дошкольное образовательное учреждение детский сад № 104</w:t>
      </w:r>
    </w:p>
    <w:p w:rsidR="000B7340" w:rsidRDefault="000B7340" w:rsidP="000B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0B734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Повышение квалификации  и аттестационные сроки педагогов </w:t>
      </w:r>
    </w:p>
    <w:p w:rsidR="000B7340" w:rsidRPr="000B7340" w:rsidRDefault="000B7340" w:rsidP="000B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0B734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на период </w:t>
      </w:r>
      <w:proofErr w:type="gramStart"/>
      <w:r w:rsidRPr="000B734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  20</w:t>
      </w:r>
      <w:r w:rsidR="000576C8" w:rsidRPr="000576C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21</w:t>
      </w:r>
      <w:proofErr w:type="gramEnd"/>
      <w:r w:rsidRPr="000B734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года по  20</w:t>
      </w:r>
      <w:r w:rsidR="000576C8" w:rsidRPr="000576C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24</w:t>
      </w:r>
      <w:r w:rsidRPr="000B734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года</w:t>
      </w:r>
    </w:p>
    <w:p w:rsidR="000B7340" w:rsidRDefault="000B7340" w:rsidP="000B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01" w:rsidRDefault="00DB3201" w:rsidP="000B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Pr="00357319" w:rsidRDefault="0051660C" w:rsidP="0051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E345A6" w:rsidRDefault="00E345A6" w:rsidP="00E345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2D" w:rsidRDefault="00A1772D" w:rsidP="00E345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2D" w:rsidRDefault="00A1772D" w:rsidP="00E345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2D" w:rsidRDefault="00A1772D" w:rsidP="00E345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2D" w:rsidRPr="000E0E48" w:rsidRDefault="00A1772D" w:rsidP="00E345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A6" w:rsidRDefault="00E345A6" w:rsidP="00E345A6"/>
    <w:p w:rsidR="00E345A6" w:rsidRDefault="00E345A6" w:rsidP="00E345A6"/>
    <w:p w:rsidR="00E345A6" w:rsidRDefault="00E345A6" w:rsidP="00E345A6"/>
    <w:p w:rsidR="00E345A6" w:rsidRDefault="00E345A6" w:rsidP="00E345A6"/>
    <w:p w:rsidR="00E345A6" w:rsidRDefault="00E345A6" w:rsidP="00E345A6"/>
    <w:p w:rsidR="00E345A6" w:rsidRDefault="00E345A6" w:rsidP="00E345A6"/>
    <w:p w:rsidR="00E345A6" w:rsidRDefault="00E345A6" w:rsidP="00E345A6"/>
    <w:p w:rsidR="002D5338" w:rsidRDefault="002D5338"/>
    <w:sectPr w:rsidR="002D5338" w:rsidSect="00264D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02FA1"/>
    <w:multiLevelType w:val="hybridMultilevel"/>
    <w:tmpl w:val="FB0C9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71"/>
    <w:rsid w:val="000569C1"/>
    <w:rsid w:val="000576C8"/>
    <w:rsid w:val="000B7340"/>
    <w:rsid w:val="000E0E48"/>
    <w:rsid w:val="00264D88"/>
    <w:rsid w:val="002C62BF"/>
    <w:rsid w:val="002D5338"/>
    <w:rsid w:val="00330F54"/>
    <w:rsid w:val="00347DED"/>
    <w:rsid w:val="004B006E"/>
    <w:rsid w:val="0051660C"/>
    <w:rsid w:val="0052514B"/>
    <w:rsid w:val="00577F43"/>
    <w:rsid w:val="005B16B7"/>
    <w:rsid w:val="007D333F"/>
    <w:rsid w:val="00970917"/>
    <w:rsid w:val="00A03DE6"/>
    <w:rsid w:val="00A1772D"/>
    <w:rsid w:val="00A87A41"/>
    <w:rsid w:val="00B5412D"/>
    <w:rsid w:val="00BD2D42"/>
    <w:rsid w:val="00C94012"/>
    <w:rsid w:val="00CD6F71"/>
    <w:rsid w:val="00DB3201"/>
    <w:rsid w:val="00DB4DD6"/>
    <w:rsid w:val="00E345A6"/>
    <w:rsid w:val="00EC1627"/>
    <w:rsid w:val="00ED7500"/>
    <w:rsid w:val="00F7794B"/>
    <w:rsid w:val="00F9134E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0A2B"/>
  <w15:docId w15:val="{5C15B591-C9DB-47F2-A766-09B9BAAB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B16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4C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0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menobr.ru/certificate/39ac2f06-290e-4bf1-aaa3-515f292a8e13/" TargetMode="External"/><Relationship Id="rId13" Type="http://schemas.openxmlformats.org/officeDocument/2006/relationships/hyperlink" Target="https://academy.menobr.ru/certificate/39ac2f06-290e-4bf1-aaa3-515f292a8e13/" TargetMode="External"/><Relationship Id="rId18" Type="http://schemas.openxmlformats.org/officeDocument/2006/relationships/hyperlink" Target="https://academy.menobr.ru/certificate/39ac2f06-290e-4bf1-aaa3-515f292a8e13/" TargetMode="External"/><Relationship Id="rId26" Type="http://schemas.openxmlformats.org/officeDocument/2006/relationships/hyperlink" Target="https://academy.menobr.ru/certificate/4aeb20b1-a3e6-4752-9c85-3f917cdf21a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cademy.menobr.ru/certificate/39ac2f06-290e-4bf1-aaa3-515f292a8e13/" TargetMode="External"/><Relationship Id="rId34" Type="http://schemas.openxmlformats.org/officeDocument/2006/relationships/hyperlink" Target="https://academy.menobr.ru/certificate/4aeb20b1-a3e6-4752-9c85-3f917cdf21a6/" TargetMode="External"/><Relationship Id="rId7" Type="http://schemas.openxmlformats.org/officeDocument/2006/relationships/hyperlink" Target="https://academy.menobr.ru/certificate/717ed619-ba5a-4171-b643-df5ff9782064/" TargetMode="External"/><Relationship Id="rId12" Type="http://schemas.openxmlformats.org/officeDocument/2006/relationships/hyperlink" Target="https://academy.menobr.ru/certificate/717ed619-ba5a-4171-b643-df5ff9782064/" TargetMode="External"/><Relationship Id="rId17" Type="http://schemas.openxmlformats.org/officeDocument/2006/relationships/hyperlink" Target="https://academy.menobr.ru/certificate/717ed619-ba5a-4171-b643-df5ff9782064/" TargetMode="External"/><Relationship Id="rId25" Type="http://schemas.openxmlformats.org/officeDocument/2006/relationships/hyperlink" Target="https://academy.menobr.ru/certificate/717ed619-ba5a-4171-b643-df5ff9782064/" TargetMode="External"/><Relationship Id="rId33" Type="http://schemas.openxmlformats.org/officeDocument/2006/relationships/hyperlink" Target="https://academy.menobr.ru/certificate/39ac2f06-290e-4bf1-aaa3-515f292a8e13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cademy.menobr.ru/certificate/b19b3e6a-c4ab-49ca-8631-8702f4e0c76b/" TargetMode="External"/><Relationship Id="rId20" Type="http://schemas.openxmlformats.org/officeDocument/2006/relationships/hyperlink" Target="https://academy.menobr.ru/certificate/717ed619-ba5a-4171-b643-df5ff9782064/" TargetMode="External"/><Relationship Id="rId29" Type="http://schemas.openxmlformats.org/officeDocument/2006/relationships/hyperlink" Target="https://academy.menobr.ru/certificate/4aeb20b1-a3e6-4752-9c85-3f917cdf21a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cademy.menobr.ru/certificate/717ed619-ba5a-4171-b643-df5ff9782064/" TargetMode="External"/><Relationship Id="rId11" Type="http://schemas.openxmlformats.org/officeDocument/2006/relationships/hyperlink" Target="https://academy.menobr.ru/certificate/4aeb20b1-a3e6-4752-9c85-3f917cdf21a6/" TargetMode="External"/><Relationship Id="rId24" Type="http://schemas.openxmlformats.org/officeDocument/2006/relationships/hyperlink" Target="https://academy.menobr.ru/certificate/4aeb20b1-a3e6-4752-9c85-3f917cdf21a6/" TargetMode="External"/><Relationship Id="rId32" Type="http://schemas.openxmlformats.org/officeDocument/2006/relationships/hyperlink" Target="https://academy.menobr.ru/certificate/717ed619-ba5a-4171-b643-df5ff9782064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cademy.menobr.ru/certificate/717ed619-ba5a-4171-b643-df5ff9782064/" TargetMode="External"/><Relationship Id="rId23" Type="http://schemas.openxmlformats.org/officeDocument/2006/relationships/hyperlink" Target="https://academy.menobr.ru/certificate/39ac2f06-290e-4bf1-aaa3-515f292a8e13/" TargetMode="External"/><Relationship Id="rId28" Type="http://schemas.openxmlformats.org/officeDocument/2006/relationships/hyperlink" Target="https://academy.menobr.ru/certificate/b19b3e6a-c4ab-49ca-8631-8702f4e0c76b/" TargetMode="External"/><Relationship Id="rId36" Type="http://schemas.openxmlformats.org/officeDocument/2006/relationships/hyperlink" Target="https://academy.menobr.ru/certificate/717ed619-ba5a-4171-b643-df5ff9782064/" TargetMode="External"/><Relationship Id="rId10" Type="http://schemas.openxmlformats.org/officeDocument/2006/relationships/hyperlink" Target="https://academy.menobr.ru/certificate/717ed619-ba5a-4171-b643-df5ff9782064/" TargetMode="External"/><Relationship Id="rId19" Type="http://schemas.openxmlformats.org/officeDocument/2006/relationships/hyperlink" Target="https://academy.menobr.ru/certificate/4aeb20b1-a3e6-4752-9c85-3f917cdf21a6/" TargetMode="External"/><Relationship Id="rId31" Type="http://schemas.openxmlformats.org/officeDocument/2006/relationships/hyperlink" Target="https://academy.menobr.ru/certificate/4aeb20b1-a3e6-4752-9c85-3f917cdf21a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y.menobr.ru/certificate/4aeb20b1-a3e6-4752-9c85-3f917cdf21a6/" TargetMode="External"/><Relationship Id="rId14" Type="http://schemas.openxmlformats.org/officeDocument/2006/relationships/hyperlink" Target="https://academy.menobr.ru/certificate/4aeb20b1-a3e6-4752-9c85-3f917cdf21a6/" TargetMode="External"/><Relationship Id="rId22" Type="http://schemas.openxmlformats.org/officeDocument/2006/relationships/hyperlink" Target="https://academy.menobr.ru/certificate/717ed619-ba5a-4171-b643-df5ff9782064/" TargetMode="External"/><Relationship Id="rId27" Type="http://schemas.openxmlformats.org/officeDocument/2006/relationships/hyperlink" Target="https://academy.menobr.ru/certificate/717ed619-ba5a-4171-b643-df5ff9782064/" TargetMode="External"/><Relationship Id="rId30" Type="http://schemas.openxmlformats.org/officeDocument/2006/relationships/hyperlink" Target="https://academy.menobr.ru/certificate/717ed619-ba5a-4171-b643-df5ff9782064/" TargetMode="External"/><Relationship Id="rId35" Type="http://schemas.openxmlformats.org/officeDocument/2006/relationships/hyperlink" Target="https://academy.menobr.ru/certificate/717ed619-ba5a-4171-b643-df5ff97820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E4F9-9628-426F-93BA-2BD0F312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6</cp:revision>
  <cp:lastPrinted>2019-12-06T12:25:00Z</cp:lastPrinted>
  <dcterms:created xsi:type="dcterms:W3CDTF">2019-01-22T12:20:00Z</dcterms:created>
  <dcterms:modified xsi:type="dcterms:W3CDTF">2023-12-14T09:14:00Z</dcterms:modified>
</cp:coreProperties>
</file>