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FE" w:rsidRPr="00C337FE" w:rsidRDefault="00C337FE" w:rsidP="00C337FE">
      <w:pPr>
        <w:spacing w:after="0" w:line="240" w:lineRule="auto"/>
        <w:ind w:left="342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337FE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C337FE">
        <w:rPr>
          <w:rFonts w:ascii="Times New Roman" w:eastAsia="Times New Roman" w:hAnsi="Times New Roman"/>
          <w:i/>
          <w:sz w:val="20"/>
          <w:szCs w:val="20"/>
          <w:lang w:eastAsia="ru-RU"/>
        </w:rPr>
        <w:t>Конечная цель разумного воспитания детей заключается в постепенном образовании в ребенке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твердой и свободной воли».</w:t>
      </w:r>
    </w:p>
    <w:p w:rsidR="00C337FE" w:rsidRPr="00C337FE" w:rsidRDefault="00C337FE" w:rsidP="000C6DB6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337F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Пирогов Н.И.</w:t>
      </w:r>
    </w:p>
    <w:p w:rsidR="000C6DB6" w:rsidRDefault="00C337FE" w:rsidP="000C6DB6">
      <w:pPr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C337FE">
        <w:rPr>
          <w:rFonts w:ascii="Times New Roman" w:eastAsia="Times New Roman" w:hAnsi="Times New Roman"/>
          <w:b/>
          <w:bCs/>
          <w:kern w:val="36"/>
          <w:lang w:eastAsia="ru-RU"/>
        </w:rPr>
        <w:t>Духовно-нравственное воспитание детей дошкольного возраста</w:t>
      </w:r>
      <w:r w:rsidRPr="00C337FE">
        <w:rPr>
          <w:rFonts w:ascii="Times New Roman" w:eastAsia="Times New Roman" w:hAnsi="Times New Roman"/>
          <w:b/>
          <w:bCs/>
          <w:kern w:val="36"/>
          <w:lang w:eastAsia="ru-RU"/>
        </w:rPr>
        <w:t>.</w:t>
      </w:r>
    </w:p>
    <w:p w:rsidR="00C337FE" w:rsidRPr="00C337FE" w:rsidRDefault="00C337FE" w:rsidP="000C6DB6">
      <w:pPr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духовно-нравственных основ личности ребенка дошкольного возраста посредством ознакомления с жизнью и деятельностью святых подвижников</w:t>
      </w:r>
    </w:p>
    <w:p w:rsidR="00C337FE" w:rsidRPr="00C337FE" w:rsidRDefault="00C337FE" w:rsidP="000C6DB6">
      <w:pPr>
        <w:tabs>
          <w:tab w:val="left" w:pos="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C337FE">
        <w:rPr>
          <w:rFonts w:ascii="Times New Roman" w:eastAsia="Times New Roman" w:hAnsi="Times New Roman"/>
          <w:b/>
          <w:bCs/>
          <w:kern w:val="36"/>
          <w:lang w:eastAsia="ru-RU"/>
        </w:rPr>
        <w:t>(из опыта работы детского сада №104)</w:t>
      </w:r>
      <w:bookmarkStart w:id="0" w:name="_GoBack"/>
      <w:bookmarkEnd w:id="0"/>
    </w:p>
    <w:p w:rsidR="00C337FE" w:rsidRPr="00C337FE" w:rsidRDefault="00C337FE" w:rsidP="00C337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В наше время научного прогресса остро стоит вопрос о духовно-нравственном, эстетическом воспитании детей. Тенденции современного мира таковы, что первое место в жизни человека занимают не духовные, а материальные ценности. Человек перестал задумываться о том, что без знаний своих корней, истории прошлого, нет, и не может быть благодатного и плодотворного будущего.  Будущее – это наши дети, и именно их нужно воспитывать в духе традиций, уважения и любви к своим родным, дому и Родине.</w:t>
      </w:r>
    </w:p>
    <w:p w:rsidR="00C337FE" w:rsidRPr="00C337FE" w:rsidRDefault="00C337FE" w:rsidP="00C337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   Воспитание чувств ребенка с первых лет жизни является важной педагогической задачей. Ребенок не рождается </w:t>
      </w:r>
      <w:proofErr w:type="gramStart"/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злым</w:t>
      </w:r>
      <w:proofErr w:type="gramEnd"/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C337FE" w:rsidRPr="00C337FE" w:rsidRDefault="00C337FE" w:rsidP="00C337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Задача нас, воспитателей, соединять прошлое и будущее через настоящее, обогащая личность воспитанников духовным наследием прошлого.  Главная цель работы педагогического коллектива дошкольного образовательного учреждения - воспитание культурного, творческого гражданина, способного воспринимать, ценить, воплощать в своей жизни и жизни социума принципы добра и красоты. Работая по направлению духовно–нравственного воспитания дошкольников, мы помогаем детям найти гармонию во взаимоотношениях с другими людьми, формируем умение понять другого человека, принять его таким, какой он есть, учим жить в согласии с собой, развиваем чувство собственного достоинства.</w:t>
      </w:r>
    </w:p>
    <w:p w:rsidR="00C337FE" w:rsidRPr="00C337FE" w:rsidRDefault="00C337FE" w:rsidP="00C337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 родился, чтобы стать разумным и добрым человеком. Любите своих детей!  Именно это научит их любить других людей, делать добро  и радоваться жизни.</w:t>
      </w:r>
    </w:p>
    <w:p w:rsidR="00C337FE" w:rsidRPr="00C337FE" w:rsidRDefault="00C337FE" w:rsidP="00C337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C337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настоящее время Россия переживает    один из тяжелых исторических периодов. И самая большая опасность, подстерегающая наше общество сегодня – не в развале экономики, не в смене политической системы, а в разрушении личности.</w:t>
      </w:r>
    </w:p>
    <w:p w:rsidR="00C337FE" w:rsidRPr="00C337FE" w:rsidRDefault="00C337FE" w:rsidP="00C337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Нарастание негативных процессов в обществе, доминирование материальных ценностей над духовными, искажение у детей понятий о доброте, милосердии, великодушии, справедливости, гражданственности и патриотизме.  В контексте данной проблемы возникает ряд действительно актуальных вопросов, они требуют безотлагательного обсуждения и решения.</w:t>
      </w:r>
    </w:p>
    <w:p w:rsidR="00C337FE" w:rsidRPr="00C337FE" w:rsidRDefault="00C337FE" w:rsidP="00C337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C337FE" w:rsidRPr="00C337FE" w:rsidRDefault="00C337FE" w:rsidP="00C337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Крылатая фраза «Все начинается с детства» - как нельзя больше сочетается с данным вопросом. Задумываясь об истоках нравственных чувств, мы всегда обращаемся к впечатлениям детства. 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злым</w:t>
      </w:r>
      <w:proofErr w:type="gramEnd"/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или добрым, нравственным или безнравственным. То, какие нравственные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разовьются у ребенка, зависит, прежде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всего, от родителей, педагогов и окружающих его взрослых, от того, как они его воспитают, какими впечатлениями обогатят.</w:t>
      </w:r>
    </w:p>
    <w:p w:rsidR="00C337FE" w:rsidRPr="00C337FE" w:rsidRDefault="00C337FE" w:rsidP="00C33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В основе человеческой культуры лежит духовное  начало.</w:t>
      </w:r>
    </w:p>
    <w:p w:rsidR="00C337FE" w:rsidRPr="00C337FE" w:rsidRDefault="00C337FE" w:rsidP="00C33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Старинная мудрость гласит: «Человек без прошлого как дерево, без корней» без знания своей истории, традиций. </w:t>
      </w:r>
    </w:p>
    <w:p w:rsidR="00C337FE" w:rsidRPr="00C337FE" w:rsidRDefault="00C337FE" w:rsidP="00C33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Воспитывая детей на событиях, тесно связанных с историей родного края, мы тем самым формируем глубокую привязанность к нему, чувство гордости за славных людей земли Ярославской.</w:t>
      </w:r>
    </w:p>
    <w:p w:rsidR="00C337FE" w:rsidRPr="00C337FE" w:rsidRDefault="00C337FE" w:rsidP="00C33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Мы живем в удивительном крае. Он богат своей историей и выдающимися людьми.</w:t>
      </w:r>
    </w:p>
    <w:p w:rsidR="00C337FE" w:rsidRPr="00C337FE" w:rsidRDefault="00C337FE" w:rsidP="00C33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них является Великий и непобедимый адмирал, Святой праведный  </w:t>
      </w:r>
      <w:proofErr w:type="spellStart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Ф.Ф.Ушаков</w:t>
      </w:r>
      <w:proofErr w:type="spellEnd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7FE" w:rsidRPr="00C337FE" w:rsidRDefault="00C337FE" w:rsidP="00C33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На Ярославской земле жива память о нашем выдающемся земляке. Многое вокруг напоминает о нём: храм в селе </w:t>
      </w:r>
      <w:proofErr w:type="spellStart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Хопылёво</w:t>
      </w:r>
      <w:proofErr w:type="spellEnd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, памятные бюсты в Рыбинске, Тутаеве, музейные экспозиции,  иконостас в Рыбинском  </w:t>
      </w:r>
      <w:proofErr w:type="spellStart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Спасо</w:t>
      </w:r>
      <w:proofErr w:type="spellEnd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-Преображенском соборе и др.</w:t>
      </w:r>
    </w:p>
    <w:p w:rsidR="00C337FE" w:rsidRPr="00C337FE" w:rsidRDefault="00C337FE" w:rsidP="00C33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Началом организации нашей деятельности послужили часто задаваемые воспитанниками вопросы</w:t>
      </w:r>
      <w:proofErr w:type="gramStart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7F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</w:t>
      </w:r>
      <w:proofErr w:type="gramEnd"/>
      <w:r w:rsidRPr="00C337F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кто такие святые люди, почему они считаются святыми?</w:t>
      </w:r>
    </w:p>
    <w:p w:rsidR="00C337FE" w:rsidRPr="00C337FE" w:rsidRDefault="00C337FE" w:rsidP="00C337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В силу своего светского образования, мы, взрослые, и сами не могли ответить на многие вопросы детей.</w:t>
      </w:r>
      <w:r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337FE" w:rsidRPr="00C337FE" w:rsidRDefault="00C337FE" w:rsidP="00C337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Поэтому коллектив детского сада принял решение в рамках парциальной программы «Духовно-нравственное воспитание детей дошкольного возраста»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авторы Султанова Н.Н., </w:t>
      </w:r>
      <w:proofErr w:type="spellStart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Цилько</w:t>
      </w:r>
      <w:proofErr w:type="spellEnd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Н.В, </w:t>
      </w:r>
      <w:r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создать условия и найти новые формы работы с родителями, воспитанниками для того, чтобы правильно и грамотно рассказать детям о  </w:t>
      </w:r>
      <w:proofErr w:type="spellStart"/>
      <w:r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Ф.Ф.Ушакове</w:t>
      </w:r>
      <w:proofErr w:type="spellEnd"/>
      <w:r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 только  как о Великом полководце, но и познакомить дошкольников с человеческими качествами, которыми обладал Святой</w:t>
      </w:r>
      <w:proofErr w:type="gramEnd"/>
      <w:r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праведный Ф.Ф. Ушаков.</w:t>
      </w:r>
    </w:p>
    <w:p w:rsidR="00C337FE" w:rsidRPr="00C337FE" w:rsidRDefault="00C337FE" w:rsidP="00C337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Задача  педагога – отобрать из массы впечатлений, получаемых ребёнком наиболее яркие  эпизоды, которые должны быть конкретными, образными, вызывающими интерес.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C337FE"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Поэтому, начиная  работу с </w:t>
      </w:r>
      <w:proofErr w:type="gramStart"/>
      <w:r w:rsidR="00C337FE"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детьми</w:t>
      </w:r>
      <w:proofErr w:type="gramEnd"/>
      <w:r w:rsidR="00C337FE"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педагог должен  иметь богатый запас знаний об этом знаменитом полководце. 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C337FE"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Воспитатели нашего дошкольного учреждения собирали материал о жизнедеятельности Великого адмирала и его подвигах, изучали   много исторической и художественной литературы, подобрали практический игровой материал, электронные,  мультимедийные и музыкальные ресурсы, которые были бы доступны и интересны детям, и  задействовали всех участников </w:t>
      </w:r>
      <w:proofErr w:type="spellStart"/>
      <w:r w:rsidR="00C337FE"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="00C337FE" w:rsidRPr="00C337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образовательной процесса.</w:t>
      </w:r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C337FE" w:rsidRPr="00C337FE" w:rsidRDefault="000C6DB6" w:rsidP="000C6DB6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Все сценарии образовательных </w:t>
      </w:r>
      <w:proofErr w:type="gram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 - </w:t>
      </w:r>
      <w:proofErr w:type="spell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бытий</w:t>
      </w:r>
      <w:proofErr w:type="spellEnd"/>
      <w:proofErr w:type="gramEnd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мы выстраивали с учётом интегрированного подхода – включение в содержание занятий всех видов детской деятельности.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Планируя содержание занятия, мы понимали, что у детей нужно вызвать живой интерес к легендарной личности </w:t>
      </w:r>
      <w:proofErr w:type="spell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Ф.Ф.Ушакова</w:t>
      </w:r>
      <w:proofErr w:type="spellEnd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Именно поэтому первым этапом была проведена предварительная работа с детьми: чтение художественной литературы. Рассказывая о жизни адмирала, показывали его портрет, использовали загадки, стихи, картины, связанные с содержанием.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Тематические экскурсии в музей  </w:t>
      </w:r>
      <w:proofErr w:type="spell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</w:t>
      </w:r>
      <w:proofErr w:type="gram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,Ф</w:t>
      </w:r>
      <w:proofErr w:type="gramEnd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.Ушакова</w:t>
      </w:r>
      <w:proofErr w:type="spellEnd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в ЦДЮТ «Лаборатория краеведения», в храм </w:t>
      </w:r>
      <w:proofErr w:type="spell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Спасо</w:t>
      </w:r>
      <w:proofErr w:type="spellEnd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-Преображенский собор, </w:t>
      </w:r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село </w:t>
      </w:r>
      <w:hyperlink r:id="rId6" w:tooltip="Бурнаково (Ярославская область)" w:history="1">
        <w:proofErr w:type="spellStart"/>
        <w:r w:rsidR="00C337FE" w:rsidRPr="00C337FE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Бурнаково</w:t>
        </w:r>
        <w:proofErr w:type="spellEnd"/>
      </w:hyperlink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(родина </w:t>
      </w:r>
      <w:proofErr w:type="spell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Ф.Ф.Ушакова</w:t>
      </w:r>
      <w:proofErr w:type="spellEnd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), подготовили дошкольников к восприятию произведений и формированию представлений о жизни </w:t>
      </w:r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русского флотоводца. Виртуальная биографическая экскурсия позволила получить достаточно полное впечатление  </w:t>
      </w:r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жизни знаменитого адмирала. В ходе предварительной работы помогали аудиозаписи, видеофильмы, мультимедийные презентации. 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Затем использовались рисунки, обучающие пособия, конструирование, схематизация и моделирование. Детей побуждали к инициативности, самостоятельности, они усваивали социальный опыт, оценивали поступки легендарной личности </w:t>
      </w:r>
      <w:proofErr w:type="spell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Ф.Ф.Ушакова</w:t>
      </w:r>
      <w:proofErr w:type="spellEnd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Не только дети, но  и родители включались в познавательно-исследовательскую деятельность и создавали макеты кораблей, творческие стенды с детскими рисунками, </w:t>
      </w:r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мультимедийные презентации. Например, одно из них –</w:t>
      </w:r>
      <w:r w:rsidR="00C337FE" w:rsidRPr="00C337FE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«Почему </w:t>
      </w:r>
      <w:proofErr w:type="spell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Ф.Ф.Ушаков</w:t>
      </w:r>
      <w:proofErr w:type="spellEnd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назван непобедимым полководцем?», «Творческая мастерская совместное  изготовление  кораблей " По морям, по волнам"». 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 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Позвольте привести пример</w:t>
      </w:r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интегрированного</w:t>
      </w:r>
      <w:proofErr w:type="gramEnd"/>
      <w:r w:rsidR="00C337FE"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образовательного со-бытия, разработанного нашими педагогами в стиле  поэмы.</w:t>
      </w:r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 Занятие проходило поэтапно,  в игровой форме, где  дети выступали в роли авторов, издателей книги и  в роли работников  типографии. 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занятия наши воспитанники писали книгу  о Великом адмирале, самостоятельно выделяли главы книги, давали им  название и наполняли содержанием, своими рассказами о легендарном полководце</w:t>
      </w:r>
      <w:proofErr w:type="gramStart"/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>тихи)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>Каждая глава детской книги насыщена определённым видом деятельности детей.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Например, при создании детьми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первой главы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книги дети  вспоминали о самых ярких событиях детства легендарного полководца и собирали макет дома.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  <w:t xml:space="preserve">   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Во время  создания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второй главы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книги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lang w:eastAsia="ru-RU"/>
        </w:rPr>
        <w:t>дети вспоминали о самых ярких событиях, происходящих в г. Санкт-Петербурге, где мальчик Федя повзрослел и выучился морскому искусству.</w:t>
      </w:r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lang w:eastAsia="ru-RU"/>
        </w:rPr>
        <w:t>Дети принимали  активное участие в выполнении игровые заданий по физическому развитию «Пройди  по реям корабля!» и «Разверни паруса!».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b/>
          <w:color w:val="A6A6A6" w:themeColor="background1" w:themeShade="A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 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При создании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третьей  главы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книги 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lang w:eastAsia="ru-RU"/>
        </w:rPr>
        <w:t>дети событиях русско-турецкой войны, о легендарной тактике уже опытного полководца.</w:t>
      </w:r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37FE" w:rsidRPr="00C337FE" w:rsidRDefault="000C6DB6" w:rsidP="000C6DB6">
      <w:pPr>
        <w:spacing w:after="0" w:line="240" w:lineRule="auto"/>
        <w:jc w:val="both"/>
        <w:rPr>
          <w:rFonts w:ascii="Times New Roman" w:eastAsia="Times New Roman" w:hAnsi="Times New Roman"/>
          <w:color w:val="BFBFBF" w:themeColor="background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</w:t>
      </w:r>
      <w:r w:rsidR="00C337FE" w:rsidRPr="00C337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Следующим этапом</w:t>
      </w:r>
      <w:r w:rsidR="00C337FE" w:rsidRPr="00C33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занятия была продуктивно-игровая деятельность, в процессе которой   педагог предлагал детям отправиться в типографию для издания и соединения  всех глав в одной книге.</w:t>
      </w:r>
      <w:r w:rsidR="00C337FE"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протяжении всего  образовательного </w:t>
      </w:r>
      <w:proofErr w:type="gramStart"/>
      <w:r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со-бытия</w:t>
      </w:r>
      <w:proofErr w:type="gramEnd"/>
      <w:r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каждый ребёнок получал много незабываемых ярких впечатлений, положительных эмоций, чувство гордости и удовлетворённости за то, что именно он внёс свою лепту в увековечивание памяти о великом, непобедимом адмирале,  святом праведном </w:t>
      </w:r>
      <w:proofErr w:type="spellStart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Ф.Ф.Ушакове</w:t>
      </w:r>
      <w:proofErr w:type="spellEnd"/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Именно это и определяет ситуацию успеха каждого ребёнка и формирует всесторонне-развитую личность, которая проявляет интерес к истории родного края и страны в целом, которая стремится к созиданию и обладает такими качествами как душевность, доброта, милосердие, сострадание, правдолюбие, смелость и отвага.</w:t>
      </w: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результате совместной деятельности педагогов, родителей и детей весь представленный материал систематизирован и оформлен в виде сценариев мероприятий в рамках программы. По каждой теме разработаны беседы, дидактические игры, экскурсии,  игры-инсценировки, развлечения. </w:t>
      </w:r>
    </w:p>
    <w:p w:rsidR="00C337FE" w:rsidRPr="00C337FE" w:rsidRDefault="00C337FE" w:rsidP="00C337F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337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Создан банк   электронных ресурсов.</w:t>
      </w:r>
    </w:p>
    <w:p w:rsidR="00C337FE" w:rsidRPr="00C337FE" w:rsidRDefault="000C6DB6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P</w:t>
      </w:r>
      <w:r w:rsidRPr="000C6D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S</w:t>
      </w:r>
      <w:r w:rsidRPr="000C6D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Данный опыт был представлен на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XXVI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Международных Епархиальных образовательных чтениях в Москве 26.01.2018, вызвал большой интерес среди общественности и педагогов, приехавших из других регионов! </w:t>
      </w: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Default="00C337FE" w:rsidP="00C337FE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Андреева Ю.А., старший воспитатель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337FE">
        <w:rPr>
          <w:rFonts w:ascii="Times New Roman" w:eastAsia="Times New Roman" w:hAnsi="Times New Roman"/>
          <w:sz w:val="24"/>
          <w:szCs w:val="24"/>
          <w:lang w:eastAsia="ru-RU"/>
        </w:rPr>
        <w:t xml:space="preserve">етский сад </w:t>
      </w:r>
      <w:r w:rsidRPr="00C337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 104.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rPr>
          <w:rFonts w:ascii="Times New Roman" w:eastAsia="Times New Roman" w:hAnsi="Times New Roman"/>
          <w:color w:val="0033CC"/>
          <w:sz w:val="24"/>
          <w:szCs w:val="24"/>
          <w:shd w:val="clear" w:color="auto" w:fill="FFFFFF"/>
          <w:lang w:eastAsia="ru-RU"/>
        </w:rPr>
      </w:pPr>
    </w:p>
    <w:p w:rsidR="00C337FE" w:rsidRPr="00C337FE" w:rsidRDefault="00C337FE" w:rsidP="00C337FE">
      <w:pPr>
        <w:spacing w:after="0" w:line="240" w:lineRule="auto"/>
        <w:ind w:firstLine="5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7FE" w:rsidRDefault="00C337FE" w:rsidP="00C337F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3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102"/>
    <w:multiLevelType w:val="hybridMultilevel"/>
    <w:tmpl w:val="8BDCF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35F08"/>
    <w:multiLevelType w:val="hybridMultilevel"/>
    <w:tmpl w:val="EB9A1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C331D"/>
    <w:multiLevelType w:val="hybridMultilevel"/>
    <w:tmpl w:val="3F2CD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07"/>
    <w:rsid w:val="000C6DB6"/>
    <w:rsid w:val="005A2307"/>
    <w:rsid w:val="00677AEB"/>
    <w:rsid w:val="00C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FE"/>
    <w:pPr>
      <w:ind w:left="720"/>
      <w:contextualSpacing/>
    </w:pPr>
  </w:style>
  <w:style w:type="paragraph" w:customStyle="1" w:styleId="c2">
    <w:name w:val="c2"/>
    <w:basedOn w:val="a"/>
    <w:rsid w:val="00C33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337FE"/>
  </w:style>
  <w:style w:type="character" w:customStyle="1" w:styleId="c4">
    <w:name w:val="c4"/>
    <w:basedOn w:val="a0"/>
    <w:rsid w:val="00C337FE"/>
  </w:style>
  <w:style w:type="paragraph" w:styleId="a4">
    <w:name w:val="Balloon Text"/>
    <w:basedOn w:val="a"/>
    <w:link w:val="a5"/>
    <w:uiPriority w:val="99"/>
    <w:semiHidden/>
    <w:unhideWhenUsed/>
    <w:rsid w:val="00C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7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FE"/>
    <w:pPr>
      <w:ind w:left="720"/>
      <w:contextualSpacing/>
    </w:pPr>
  </w:style>
  <w:style w:type="paragraph" w:customStyle="1" w:styleId="c2">
    <w:name w:val="c2"/>
    <w:basedOn w:val="a"/>
    <w:rsid w:val="00C33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337FE"/>
  </w:style>
  <w:style w:type="character" w:customStyle="1" w:styleId="c4">
    <w:name w:val="c4"/>
    <w:basedOn w:val="a0"/>
    <w:rsid w:val="00C337FE"/>
  </w:style>
  <w:style w:type="paragraph" w:styleId="a4">
    <w:name w:val="Balloon Text"/>
    <w:basedOn w:val="a"/>
    <w:link w:val="a5"/>
    <w:uiPriority w:val="99"/>
    <w:semiHidden/>
    <w:unhideWhenUsed/>
    <w:rsid w:val="00C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1%83%D1%80%D0%BD%D0%B0%D0%BA%D0%BE%D0%B2%D0%BE_(%D0%AF%D1%80%D0%BE%D1%81%D0%BB%D0%B0%D0%B2%D1%81%D0%BA%D0%B0%D1%8F_%D0%BE%D0%B1%D0%BB%D0%B0%D1%81%D1%82%D1%8C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2018-01-30T15:14:00Z</dcterms:created>
  <dcterms:modified xsi:type="dcterms:W3CDTF">2018-01-30T15:32:00Z</dcterms:modified>
</cp:coreProperties>
</file>