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FC1" w:rsidRPr="00A65FC1" w:rsidRDefault="00A65FC1" w:rsidP="00A65FC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65FC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Конспект занятия по ПДД в старшей группе в детском саду. Виды знаков дорожного движения. Предупреждающие дорожные знаки</w:t>
      </w:r>
    </w:p>
    <w:p w:rsidR="00A65FC1" w:rsidRPr="00A65FC1" w:rsidRDefault="00A65FC1" w:rsidP="00A65FC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65FC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Изучение правил дорожного движения в ДОУ</w:t>
      </w:r>
    </w:p>
    <w:p w:rsidR="00A65FC1" w:rsidRPr="00A65FC1" w:rsidRDefault="00A65FC1" w:rsidP="00A65F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F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A6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познакомить детей с разными видами знаков дорожного движения.</w:t>
      </w:r>
    </w:p>
    <w:p w:rsidR="00A65FC1" w:rsidRPr="00A65FC1" w:rsidRDefault="00A65FC1" w:rsidP="00A65F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F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</w:t>
      </w:r>
      <w:r w:rsidRPr="00A65FC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65FC1" w:rsidRPr="00A65FC1" w:rsidRDefault="00A65FC1" w:rsidP="00A65F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FC1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Дать детям представление о различных знаках дорожного движения и их назначении.</w:t>
      </w:r>
    </w:p>
    <w:p w:rsidR="00A65FC1" w:rsidRPr="00A65FC1" w:rsidRDefault="00A65FC1" w:rsidP="00A65F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FC1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Развивать кругозор детей, способность классифицировать предметы (знаки).</w:t>
      </w:r>
    </w:p>
    <w:p w:rsidR="00A65FC1" w:rsidRPr="00A65FC1" w:rsidRDefault="00A65FC1" w:rsidP="00A65F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FC1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Продолжать формировать чувство ответственности за свою жизнь.</w:t>
      </w:r>
    </w:p>
    <w:p w:rsidR="00A65FC1" w:rsidRPr="00A65FC1" w:rsidRDefault="00A65FC1" w:rsidP="00A65F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F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Методическое обеспечение</w:t>
      </w:r>
      <w:r w:rsidRPr="00A65FC1">
        <w:rPr>
          <w:rFonts w:ascii="Times New Roman" w:eastAsia="Times New Roman" w:hAnsi="Times New Roman" w:cs="Times New Roman"/>
          <w:sz w:val="24"/>
          <w:szCs w:val="24"/>
          <w:lang w:eastAsia="ru-RU"/>
        </w:rPr>
        <w:t>: таблицы со всеми видами знаков или компьютерное обеспечение этих знаков.</w:t>
      </w:r>
    </w:p>
    <w:p w:rsidR="00A65FC1" w:rsidRPr="00A65FC1" w:rsidRDefault="00A65FC1" w:rsidP="00A65F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F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Словарная работа</w:t>
      </w:r>
      <w:r w:rsidRPr="00A65FC1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предупреждающие дорожные знаки.</w:t>
      </w:r>
    </w:p>
    <w:p w:rsidR="00A65FC1" w:rsidRPr="00A65FC1" w:rsidRDefault="00A65FC1" w:rsidP="00A65F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F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Мотивация:</w:t>
      </w:r>
      <w:r w:rsidRPr="00A6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появление в группе таблиц с различными знаками дорожного движения.</w:t>
      </w:r>
    </w:p>
    <w:p w:rsidR="00A65FC1" w:rsidRPr="00A65FC1" w:rsidRDefault="00A65FC1" w:rsidP="00A65FC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65FC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Методика проведения:</w:t>
      </w:r>
    </w:p>
    <w:p w:rsidR="00A65FC1" w:rsidRPr="00A65FC1" w:rsidRDefault="00A65FC1" w:rsidP="00A65F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FC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Рассмотрение таблиц со знаками дорожного движения</w:t>
      </w:r>
    </w:p>
    <w:p w:rsidR="00A65FC1" w:rsidRPr="00A65FC1" w:rsidRDefault="00A65FC1" w:rsidP="00A65F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FC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обращает внимание детей на таблицы со знаками дорожного движения.</w:t>
      </w:r>
    </w:p>
    <w:p w:rsidR="00A65FC1" w:rsidRPr="00A65FC1" w:rsidRDefault="00A65FC1" w:rsidP="00A65F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FC1">
        <w:rPr>
          <w:rFonts w:ascii="Times New Roman" w:eastAsia="Times New Roman" w:hAnsi="Times New Roman" w:cs="Times New Roman"/>
          <w:sz w:val="24"/>
          <w:szCs w:val="24"/>
          <w:lang w:eastAsia="ru-RU"/>
        </w:rPr>
        <w:t>— Сколько таблиц появилось у нас в группе, посчитайте.</w:t>
      </w:r>
    </w:p>
    <w:p w:rsidR="00A65FC1" w:rsidRPr="00A65FC1" w:rsidRDefault="00A65FC1" w:rsidP="00A65F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FC1"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(Дети считают)</w:t>
      </w:r>
    </w:p>
    <w:p w:rsidR="00A65FC1" w:rsidRPr="00A65FC1" w:rsidRDefault="00A65FC1" w:rsidP="00A65F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FC1">
        <w:rPr>
          <w:rFonts w:ascii="Times New Roman" w:eastAsia="Times New Roman" w:hAnsi="Times New Roman" w:cs="Times New Roman"/>
          <w:sz w:val="24"/>
          <w:szCs w:val="24"/>
          <w:lang w:eastAsia="ru-RU"/>
        </w:rPr>
        <w:t>— Что же нарисовано на всех этих таблицах? (Ответы детей)</w:t>
      </w:r>
    </w:p>
    <w:p w:rsidR="00A65FC1" w:rsidRPr="00A65FC1" w:rsidRDefault="00A65FC1" w:rsidP="00A65F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FC1">
        <w:rPr>
          <w:rFonts w:ascii="Times New Roman" w:eastAsia="Times New Roman" w:hAnsi="Times New Roman" w:cs="Times New Roman"/>
          <w:sz w:val="24"/>
          <w:szCs w:val="24"/>
          <w:lang w:eastAsia="ru-RU"/>
        </w:rPr>
        <w:t>— Везде на таблицах нарисованы дорожные знаки. А давайте попробуем посчитать знаки на первой таблице.</w:t>
      </w:r>
    </w:p>
    <w:p w:rsidR="00A65FC1" w:rsidRPr="00A65FC1" w:rsidRDefault="00A65FC1" w:rsidP="00A65F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FC1">
        <w:rPr>
          <w:rFonts w:ascii="Times New Roman" w:eastAsia="Times New Roman" w:hAnsi="Times New Roman" w:cs="Times New Roman"/>
          <w:sz w:val="24"/>
          <w:szCs w:val="24"/>
          <w:lang w:eastAsia="ru-RU"/>
        </w:rPr>
        <w:t>(Один ребенок с указкой считает у таблицы, все повторяют за ним)</w:t>
      </w:r>
    </w:p>
    <w:p w:rsidR="00A65FC1" w:rsidRPr="00A65FC1" w:rsidRDefault="00A65FC1" w:rsidP="00A65F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FC1">
        <w:rPr>
          <w:rFonts w:ascii="Times New Roman" w:eastAsia="Times New Roman" w:hAnsi="Times New Roman" w:cs="Times New Roman"/>
          <w:sz w:val="24"/>
          <w:szCs w:val="24"/>
          <w:lang w:eastAsia="ru-RU"/>
        </w:rPr>
        <w:t>— Да, знаков очень много. Давайте рассмотрим, в каких геометрических фигурах они нарисованы?</w:t>
      </w:r>
    </w:p>
    <w:p w:rsidR="00A65FC1" w:rsidRPr="00A65FC1" w:rsidRDefault="00A65FC1" w:rsidP="00A65F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FC1">
        <w:rPr>
          <w:rFonts w:ascii="Times New Roman" w:eastAsia="Times New Roman" w:hAnsi="Times New Roman" w:cs="Times New Roman"/>
          <w:sz w:val="24"/>
          <w:szCs w:val="24"/>
          <w:lang w:eastAsia="ru-RU"/>
        </w:rPr>
        <w:t>(Рассматривают и называют геометрические фигуры)</w:t>
      </w:r>
    </w:p>
    <w:p w:rsidR="00A65FC1" w:rsidRPr="00A65FC1" w:rsidRDefault="00A65FC1" w:rsidP="00A65F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FC1">
        <w:rPr>
          <w:rFonts w:ascii="Times New Roman" w:eastAsia="Times New Roman" w:hAnsi="Times New Roman" w:cs="Times New Roman"/>
          <w:sz w:val="24"/>
          <w:szCs w:val="24"/>
          <w:lang w:eastAsia="ru-RU"/>
        </w:rPr>
        <w:t>— А какой цвет использовали в изображении этих знаков? (Ответы детей)</w:t>
      </w:r>
    </w:p>
    <w:p w:rsidR="00A65FC1" w:rsidRPr="00A65FC1" w:rsidRDefault="00A65FC1" w:rsidP="00A65F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FC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— Знаки, которые нарисованы на этой таблице, называются предупреждающими. Как вы думаете, почему их так назвали?</w:t>
      </w:r>
    </w:p>
    <w:p w:rsidR="00A65FC1" w:rsidRPr="00A65FC1" w:rsidRDefault="00A65FC1" w:rsidP="00A65F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FC1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(Предположения детей)</w:t>
      </w:r>
    </w:p>
    <w:p w:rsidR="00A65FC1" w:rsidRPr="00A65FC1" w:rsidRDefault="00A65FC1" w:rsidP="00A65F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FC1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Предупреждающие знаки предупреждают: будь осторожен, впереди опасность. А какая опасность, об этом расскажет дорожный знак, его рисунок.</w:t>
      </w:r>
    </w:p>
    <w:p w:rsidR="00A65FC1" w:rsidRPr="00A65FC1" w:rsidRDefault="00A65FC1" w:rsidP="00A65F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FC1">
        <w:rPr>
          <w:rFonts w:ascii="Times New Roman" w:eastAsia="Times New Roman" w:hAnsi="Times New Roman" w:cs="Times New Roman"/>
          <w:sz w:val="24"/>
          <w:szCs w:val="24"/>
          <w:lang w:eastAsia="ru-RU"/>
        </w:rPr>
        <w:t>(Воспитатель рассматривает с детьми несколько знаков: опасный поворот, неровная дорога, дети, пешеходный переход)</w:t>
      </w:r>
    </w:p>
    <w:p w:rsidR="00A65FC1" w:rsidRPr="00A65FC1" w:rsidRDefault="00A65FC1" w:rsidP="00A65F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F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Подвижная игра: «Предупреди друга»</w:t>
      </w:r>
    </w:p>
    <w:p w:rsidR="00A65FC1" w:rsidRPr="00A65FC1" w:rsidRDefault="00A65FC1" w:rsidP="00A65F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FC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становятся в круг. Одному ребенку завязывают глаза. В это время ставятся перед ним препятствия из небольших предметов. Ребенок должен пройти с завязанными глазами на другой конец круга при помощи указаний детей, не наткнувшись на предметы. Указания дети дают по очереди:</w:t>
      </w:r>
    </w:p>
    <w:p w:rsidR="00A65FC1" w:rsidRPr="00A65FC1" w:rsidRDefault="00A65FC1" w:rsidP="00A65F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FC1">
        <w:rPr>
          <w:rFonts w:ascii="Times New Roman" w:eastAsia="Times New Roman" w:hAnsi="Times New Roman" w:cs="Times New Roman"/>
          <w:sz w:val="24"/>
          <w:szCs w:val="24"/>
          <w:lang w:eastAsia="ru-RU"/>
        </w:rPr>
        <w:t>— Сделай шаг вперед.</w:t>
      </w:r>
    </w:p>
    <w:p w:rsidR="00A65FC1" w:rsidRPr="00A65FC1" w:rsidRDefault="00A65FC1" w:rsidP="00A65F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FC1">
        <w:rPr>
          <w:rFonts w:ascii="Times New Roman" w:eastAsia="Times New Roman" w:hAnsi="Times New Roman" w:cs="Times New Roman"/>
          <w:sz w:val="24"/>
          <w:szCs w:val="24"/>
          <w:lang w:eastAsia="ru-RU"/>
        </w:rPr>
        <w:t>— Шаг влево.</w:t>
      </w:r>
    </w:p>
    <w:p w:rsidR="00A65FC1" w:rsidRPr="00A65FC1" w:rsidRDefault="00A65FC1" w:rsidP="00A65F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FC1">
        <w:rPr>
          <w:rFonts w:ascii="Times New Roman" w:eastAsia="Times New Roman" w:hAnsi="Times New Roman" w:cs="Times New Roman"/>
          <w:sz w:val="24"/>
          <w:szCs w:val="24"/>
          <w:lang w:eastAsia="ru-RU"/>
        </w:rPr>
        <w:t>— Еще шаг влево.</w:t>
      </w:r>
    </w:p>
    <w:p w:rsidR="00A65FC1" w:rsidRPr="00A65FC1" w:rsidRDefault="00A65FC1" w:rsidP="00A65F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FC1">
        <w:rPr>
          <w:rFonts w:ascii="Times New Roman" w:eastAsia="Times New Roman" w:hAnsi="Times New Roman" w:cs="Times New Roman"/>
          <w:sz w:val="24"/>
          <w:szCs w:val="24"/>
          <w:lang w:eastAsia="ru-RU"/>
        </w:rPr>
        <w:t>— Два шага вправо.</w:t>
      </w:r>
    </w:p>
    <w:p w:rsidR="00A65FC1" w:rsidRPr="00A65FC1" w:rsidRDefault="00A65FC1" w:rsidP="00A65F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FC1">
        <w:rPr>
          <w:rFonts w:ascii="Times New Roman" w:eastAsia="Times New Roman" w:hAnsi="Times New Roman" w:cs="Times New Roman"/>
          <w:sz w:val="24"/>
          <w:szCs w:val="24"/>
          <w:lang w:eastAsia="ru-RU"/>
        </w:rPr>
        <w:t>— Теперь вы поняли, как важно вовремя выполнить предупреждение? Если выполняются предупреждения, то опасность отступает. А теперь садитесь на свои места, и давайте еще рассмотрим с вами предупреждающие знаки.</w:t>
      </w:r>
    </w:p>
    <w:p w:rsidR="00A65FC1" w:rsidRPr="00A65FC1" w:rsidRDefault="00A65FC1" w:rsidP="00A65F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FC1">
        <w:rPr>
          <w:rFonts w:ascii="Times New Roman" w:eastAsia="Times New Roman" w:hAnsi="Times New Roman" w:cs="Times New Roman"/>
          <w:sz w:val="24"/>
          <w:szCs w:val="24"/>
          <w:lang w:eastAsia="ru-RU"/>
        </w:rPr>
        <w:t>(Рассматривают и обсуждают значение знаков по желанию детей)</w:t>
      </w:r>
    </w:p>
    <w:p w:rsidR="00A65FC1" w:rsidRPr="00A65FC1" w:rsidRDefault="00A65FC1" w:rsidP="00A65F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F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в тетрадях ПДД</w:t>
      </w:r>
    </w:p>
    <w:p w:rsidR="00A65FC1" w:rsidRPr="00A65FC1" w:rsidRDefault="00A65FC1" w:rsidP="00A65F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FC1">
        <w:rPr>
          <w:rFonts w:ascii="Times New Roman" w:eastAsia="Times New Roman" w:hAnsi="Times New Roman" w:cs="Times New Roman"/>
          <w:sz w:val="24"/>
          <w:szCs w:val="24"/>
          <w:lang w:eastAsia="ru-RU"/>
        </w:rPr>
        <w:t>— А теперь откройте свои тетради. И нарисуйте в них 3 предупреждающих знака дорожного движения на ваш выбор.</w:t>
      </w:r>
    </w:p>
    <w:p w:rsidR="00A65FC1" w:rsidRPr="00A65FC1" w:rsidRDefault="00A65FC1" w:rsidP="00A65F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FC1">
        <w:rPr>
          <w:rFonts w:ascii="Times New Roman" w:eastAsia="Times New Roman" w:hAnsi="Times New Roman" w:cs="Times New Roman"/>
          <w:sz w:val="24"/>
          <w:szCs w:val="24"/>
          <w:lang w:eastAsia="ru-RU"/>
        </w:rPr>
        <w:t>(Самостоятельная работа детей)</w:t>
      </w:r>
    </w:p>
    <w:p w:rsidR="00A65FC1" w:rsidRPr="00A65FC1" w:rsidRDefault="00A65FC1" w:rsidP="00A65F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F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Чтение стихотворения</w:t>
      </w:r>
    </w:p>
    <w:p w:rsidR="00A65FC1" w:rsidRPr="00A65FC1" w:rsidRDefault="00A65FC1" w:rsidP="00A65F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FC1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«Предупреждающие знаки»</w:t>
      </w:r>
    </w:p>
    <w:p w:rsidR="00A65FC1" w:rsidRPr="00A65FC1" w:rsidRDefault="00A65FC1" w:rsidP="00A65F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FC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Знаков дорожных очень много,</w:t>
      </w:r>
    </w:p>
    <w:p w:rsidR="00A65FC1" w:rsidRPr="00A65FC1" w:rsidRDefault="00A65FC1" w:rsidP="00A65F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знаки стоят на наших дорогах. </w:t>
      </w:r>
    </w:p>
    <w:p w:rsidR="00A65FC1" w:rsidRPr="00A65FC1" w:rsidRDefault="00A65FC1" w:rsidP="00A65F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F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Предупреждающие знаки предупреждают нас:</w:t>
      </w:r>
    </w:p>
    <w:p w:rsidR="00A65FC1" w:rsidRPr="00A65FC1" w:rsidRDefault="00A65FC1" w:rsidP="00A65F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«Не думайте на дороге о посторонних делах!» </w:t>
      </w:r>
    </w:p>
    <w:p w:rsidR="00A65FC1" w:rsidRPr="00A65FC1" w:rsidRDefault="00A65FC1" w:rsidP="00A65F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Лучше внимательно на нас ты смотри </w:t>
      </w:r>
    </w:p>
    <w:p w:rsidR="00A65FC1" w:rsidRPr="00A65FC1" w:rsidRDefault="00A65FC1" w:rsidP="00A65F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FC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 соблюдай то, что нарисовано внутри!</w:t>
      </w:r>
    </w:p>
    <w:p w:rsidR="00A65FC1" w:rsidRPr="00A65FC1" w:rsidRDefault="00A65FC1" w:rsidP="00A65F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FC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Н. </w:t>
      </w:r>
      <w:proofErr w:type="spellStart"/>
      <w:r w:rsidRPr="00A65FC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Елжова</w:t>
      </w:r>
      <w:proofErr w:type="spellEnd"/>
    </w:p>
    <w:p w:rsidR="00A65FC1" w:rsidRPr="00A65FC1" w:rsidRDefault="00A65FC1" w:rsidP="00A65F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F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Итог занятия</w:t>
      </w:r>
    </w:p>
    <w:p w:rsidR="00A65FC1" w:rsidRPr="00A65FC1" w:rsidRDefault="00A65FC1" w:rsidP="00A65F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FC1">
        <w:rPr>
          <w:rFonts w:ascii="Times New Roman" w:eastAsia="Times New Roman" w:hAnsi="Times New Roman" w:cs="Times New Roman"/>
          <w:sz w:val="24"/>
          <w:szCs w:val="24"/>
          <w:lang w:eastAsia="ru-RU"/>
        </w:rPr>
        <w:t>— С какими знаками дорожного движения вы сегодня познакомились?</w:t>
      </w:r>
    </w:p>
    <w:p w:rsidR="00A65FC1" w:rsidRPr="00A65FC1" w:rsidRDefault="00A65FC1" w:rsidP="00A65F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FC1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(Ответы детей)</w:t>
      </w:r>
    </w:p>
    <w:p w:rsidR="00A65FC1" w:rsidRPr="00A65FC1" w:rsidRDefault="00A65FC1" w:rsidP="00A65F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FC1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 чем предупреждают эти знаки?</w:t>
      </w:r>
    </w:p>
    <w:p w:rsidR="00A65FC1" w:rsidRPr="00A65FC1" w:rsidRDefault="00A65FC1" w:rsidP="00A65F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FC1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(Ответы детей)</w:t>
      </w:r>
    </w:p>
    <w:p w:rsidR="00A65FC1" w:rsidRPr="00A65FC1" w:rsidRDefault="00A65FC1" w:rsidP="00A65F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FC1">
        <w:rPr>
          <w:rFonts w:ascii="Times New Roman" w:eastAsia="Times New Roman" w:hAnsi="Times New Roman" w:cs="Times New Roman"/>
          <w:sz w:val="24"/>
          <w:szCs w:val="24"/>
          <w:lang w:eastAsia="ru-RU"/>
        </w:rPr>
        <w:t>— Кто может назвать предупреждающие знаки, которые сегодня запомнил?</w:t>
      </w:r>
    </w:p>
    <w:p w:rsidR="00A65FC1" w:rsidRPr="00A65FC1" w:rsidRDefault="00A65FC1" w:rsidP="00A65F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FC1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(Ответы детей)</w:t>
      </w:r>
    </w:p>
    <w:p w:rsidR="00D527A5" w:rsidRDefault="00D527A5">
      <w:bookmarkStart w:id="0" w:name="_GoBack"/>
      <w:bookmarkEnd w:id="0"/>
    </w:p>
    <w:sectPr w:rsidR="00D527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477"/>
    <w:rsid w:val="00A65FC1"/>
    <w:rsid w:val="00D527A5"/>
    <w:rsid w:val="00D6389A"/>
    <w:rsid w:val="00EC4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7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8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2017-01-16T10:29:00Z</dcterms:created>
  <dcterms:modified xsi:type="dcterms:W3CDTF">2017-01-16T13:12:00Z</dcterms:modified>
</cp:coreProperties>
</file>